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93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2"/>
        <w:gridCol w:w="3111"/>
        <w:gridCol w:w="2401"/>
        <w:gridCol w:w="8"/>
        <w:gridCol w:w="417"/>
        <w:gridCol w:w="120"/>
        <w:gridCol w:w="305"/>
        <w:gridCol w:w="425"/>
        <w:gridCol w:w="426"/>
        <w:gridCol w:w="425"/>
        <w:gridCol w:w="409"/>
        <w:gridCol w:w="16"/>
        <w:gridCol w:w="409"/>
        <w:gridCol w:w="16"/>
        <w:gridCol w:w="13"/>
      </w:tblGrid>
      <w:tr w:rsidR="004566D0" w:rsidRPr="008D5BE8" w14:paraId="43AD8617" w14:textId="76BDC0A3" w:rsidTr="004B6D15">
        <w:trPr>
          <w:gridAfter w:val="1"/>
          <w:wAfter w:w="13" w:type="dxa"/>
          <w:cantSplit/>
          <w:trHeight w:val="1124"/>
        </w:trPr>
        <w:tc>
          <w:tcPr>
            <w:tcW w:w="10080" w:type="dxa"/>
            <w:gridSpan w:val="14"/>
            <w:shd w:val="clear" w:color="auto" w:fill="auto"/>
          </w:tcPr>
          <w:p w14:paraId="19991C7E" w14:textId="5F66CB81" w:rsidR="004566D0" w:rsidRPr="0046609A" w:rsidRDefault="004566D0" w:rsidP="00AE3486">
            <w:pPr>
              <w:pStyle w:val="BodyText3"/>
              <w:jc w:val="left"/>
              <w:rPr>
                <w:rFonts w:asciiTheme="minorHAnsi" w:hAnsiTheme="minorHAnsi" w:cstheme="minorHAnsi"/>
                <w:sz w:val="22"/>
                <w:szCs w:val="28"/>
              </w:rPr>
            </w:pPr>
            <w:r w:rsidRPr="0046609A">
              <w:rPr>
                <w:rFonts w:asciiTheme="minorHAnsi" w:hAnsiTheme="minorHAnsi" w:cstheme="minorHAnsi"/>
                <w:sz w:val="28"/>
                <w:szCs w:val="28"/>
              </w:rPr>
              <w:t xml:space="preserve">Assessment form for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mid-term evaluation</w:t>
            </w:r>
            <w:r w:rsidRPr="0046609A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Pr="0046609A">
              <w:rPr>
                <w:rFonts w:asciiTheme="minorHAnsi" w:hAnsiTheme="minorHAnsi" w:cstheme="minorHAnsi"/>
                <w:b w:val="0"/>
                <w:sz w:val="22"/>
                <w:szCs w:val="28"/>
              </w:rPr>
              <w:t>(4 pages)</w:t>
            </w:r>
            <w:r w:rsidRPr="0046609A">
              <w:rPr>
                <w:rFonts w:asciiTheme="minorHAnsi" w:hAnsiTheme="minorHAnsi" w:cstheme="minorHAnsi"/>
                <w:sz w:val="28"/>
                <w:szCs w:val="28"/>
              </w:rPr>
              <w:t xml:space="preserve">:                            </w:t>
            </w:r>
            <w:r w:rsidRPr="0046609A">
              <w:rPr>
                <w:rFonts w:asciiTheme="minorHAnsi" w:hAnsiTheme="minorHAnsi" w:cstheme="minorHAnsi"/>
                <w:b w:val="0"/>
                <w:sz w:val="22"/>
                <w:szCs w:val="28"/>
                <w:vertAlign w:val="superscript"/>
              </w:rPr>
              <w:t xml:space="preserve">Version </w:t>
            </w:r>
            <w:r w:rsidR="009641DB">
              <w:rPr>
                <w:rFonts w:asciiTheme="minorHAnsi" w:hAnsiTheme="minorHAnsi" w:cstheme="minorHAnsi"/>
                <w:b w:val="0"/>
                <w:sz w:val="22"/>
                <w:szCs w:val="28"/>
                <w:vertAlign w:val="superscript"/>
              </w:rPr>
              <w:t>31-1-2022</w:t>
            </w:r>
            <w:bookmarkStart w:id="0" w:name="_GoBack"/>
            <w:bookmarkEnd w:id="0"/>
            <w:r w:rsidR="00133B43">
              <w:rPr>
                <w:rFonts w:asciiTheme="minorHAnsi" w:hAnsiTheme="minorHAnsi" w:cstheme="minorHAnsi"/>
                <w:b w:val="0"/>
                <w:sz w:val="22"/>
                <w:szCs w:val="28"/>
                <w:vertAlign w:val="superscript"/>
              </w:rPr>
              <w:t>-</w:t>
            </w:r>
            <w:r>
              <w:rPr>
                <w:rFonts w:asciiTheme="minorHAnsi" w:hAnsiTheme="minorHAnsi" w:cstheme="minorHAnsi"/>
                <w:b w:val="0"/>
                <w:sz w:val="22"/>
                <w:szCs w:val="28"/>
                <w:vertAlign w:val="superscript"/>
              </w:rPr>
              <w:t>CvdW/KdJ</w:t>
            </w:r>
            <w:r w:rsidRPr="0046609A">
              <w:rPr>
                <w:rFonts w:asciiTheme="minorHAnsi" w:hAnsiTheme="minorHAnsi" w:cstheme="minorHAnsi"/>
                <w:b w:val="0"/>
                <w:sz w:val="22"/>
                <w:szCs w:val="28"/>
                <w:vertAlign w:val="superscript"/>
              </w:rPr>
              <w:t xml:space="preserve"> </w:t>
            </w:r>
          </w:p>
          <w:p w14:paraId="21E6D5A2" w14:textId="77777777" w:rsidR="004566D0" w:rsidRPr="0046609A" w:rsidRDefault="004566D0" w:rsidP="00DC43AE">
            <w:pPr>
              <w:jc w:val="center"/>
              <w:rPr>
                <w:rFonts w:asciiTheme="minorHAnsi" w:hAnsiTheme="minorHAnsi" w:cstheme="minorHAnsi"/>
                <w:sz w:val="10"/>
              </w:rPr>
            </w:pPr>
          </w:p>
          <w:p w14:paraId="2F9E62BF" w14:textId="77777777" w:rsidR="004566D0" w:rsidRPr="0046609A" w:rsidRDefault="004566D0" w:rsidP="00DC43AE">
            <w:pPr>
              <w:jc w:val="center"/>
              <w:rPr>
                <w:rFonts w:asciiTheme="minorHAnsi" w:hAnsiTheme="minorHAnsi" w:cstheme="minorHAnsi"/>
                <w:sz w:val="10"/>
              </w:rPr>
            </w:pPr>
          </w:p>
          <w:p w14:paraId="6A3F0A62" w14:textId="77777777" w:rsidR="004566D0" w:rsidRPr="0046609A" w:rsidRDefault="004566D0" w:rsidP="00DC43AE">
            <w:pPr>
              <w:jc w:val="center"/>
              <w:rPr>
                <w:rFonts w:asciiTheme="minorHAnsi" w:hAnsiTheme="minorHAnsi" w:cstheme="minorHAnsi"/>
                <w:sz w:val="10"/>
              </w:rPr>
            </w:pPr>
          </w:p>
          <w:p w14:paraId="13048526" w14:textId="2D803FE3" w:rsidR="004566D0" w:rsidRDefault="004566D0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6"/>
                <w:szCs w:val="26"/>
              </w:rPr>
            </w:pPr>
            <w:r w:rsidRPr="0046609A">
              <w:rPr>
                <w:rFonts w:asciiTheme="minorHAnsi" w:hAnsiTheme="minorHAnsi" w:cstheme="minorHAnsi"/>
                <w:sz w:val="26"/>
                <w:szCs w:val="26"/>
              </w:rPr>
              <w:t xml:space="preserve">Top Master NanoScience Small Research Project and Symposium </w:t>
            </w:r>
            <w:r w:rsidRPr="0046609A">
              <w:rPr>
                <w:rFonts w:asciiTheme="minorHAnsi" w:hAnsiTheme="minorHAnsi" w:cstheme="minorHAnsi"/>
                <w:b w:val="0"/>
                <w:sz w:val="26"/>
                <w:szCs w:val="26"/>
              </w:rPr>
              <w:t>(</w:t>
            </w:r>
            <w:r w:rsidR="00133B43">
              <w:rPr>
                <w:rFonts w:asciiTheme="minorHAnsi" w:hAnsiTheme="minorHAnsi" w:cstheme="minorHAnsi"/>
                <w:b w:val="0"/>
                <w:sz w:val="26"/>
                <w:szCs w:val="26"/>
              </w:rPr>
              <w:t>WM007-13</w:t>
            </w:r>
            <w:r w:rsidRPr="0046609A">
              <w:rPr>
                <w:rFonts w:asciiTheme="minorHAnsi" w:hAnsiTheme="minorHAnsi" w:cstheme="minorHAnsi"/>
                <w:b w:val="0"/>
                <w:sz w:val="26"/>
                <w:szCs w:val="26"/>
              </w:rPr>
              <w:t>, 13 ECTS)</w:t>
            </w:r>
          </w:p>
          <w:p w14:paraId="689435A8" w14:textId="5DEAC5DE" w:rsidR="00EA1C1D" w:rsidRPr="0046609A" w:rsidRDefault="00EA1C1D" w:rsidP="00EA1C1D">
            <w:pPr>
              <w:pStyle w:val="BodyText3"/>
              <w:ind w:left="72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 w:val="0"/>
                <w:sz w:val="26"/>
                <w:szCs w:val="26"/>
              </w:rPr>
              <w:t>*Indicative assessment based on performance in the first 2-3 months.</w:t>
            </w:r>
          </w:p>
        </w:tc>
      </w:tr>
      <w:tr w:rsidR="004566D0" w:rsidRPr="008D5BE8" w14:paraId="2505B846" w14:textId="18DB6565" w:rsidTr="00AB782D">
        <w:trPr>
          <w:gridAfter w:val="1"/>
          <w:wAfter w:w="13" w:type="dxa"/>
          <w:cantSplit/>
          <w:trHeight w:val="567"/>
        </w:trPr>
        <w:tc>
          <w:tcPr>
            <w:tcW w:w="4703" w:type="dxa"/>
            <w:gridSpan w:val="2"/>
            <w:shd w:val="clear" w:color="auto" w:fill="auto"/>
          </w:tcPr>
          <w:p w14:paraId="72FDF1F3" w14:textId="77777777" w:rsidR="004566D0" w:rsidRPr="008D5BE8" w:rsidRDefault="004566D0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Student:</w:t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  <w:tc>
          <w:tcPr>
            <w:tcW w:w="2946" w:type="dxa"/>
            <w:gridSpan w:val="4"/>
            <w:shd w:val="clear" w:color="auto" w:fill="auto"/>
          </w:tcPr>
          <w:p w14:paraId="1337F011" w14:textId="77777777" w:rsidR="004566D0" w:rsidRPr="008D5BE8" w:rsidRDefault="004566D0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Student number:</w:t>
            </w:r>
          </w:p>
        </w:tc>
        <w:tc>
          <w:tcPr>
            <w:tcW w:w="2431" w:type="dxa"/>
            <w:gridSpan w:val="8"/>
            <w:shd w:val="clear" w:color="auto" w:fill="auto"/>
          </w:tcPr>
          <w:p w14:paraId="33CD94BB" w14:textId="21B94A78" w:rsidR="004566D0" w:rsidRPr="008D5BE8" w:rsidRDefault="004566D0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Date:</w:t>
            </w:r>
          </w:p>
        </w:tc>
      </w:tr>
      <w:tr w:rsidR="004566D0" w:rsidRPr="008D5BE8" w14:paraId="7A448D95" w14:textId="70CF96E2" w:rsidTr="001517FC">
        <w:trPr>
          <w:gridAfter w:val="1"/>
          <w:wAfter w:w="13" w:type="dxa"/>
          <w:cantSplit/>
          <w:trHeight w:val="547"/>
        </w:trPr>
        <w:tc>
          <w:tcPr>
            <w:tcW w:w="10080" w:type="dxa"/>
            <w:gridSpan w:val="14"/>
            <w:shd w:val="clear" w:color="auto" w:fill="auto"/>
          </w:tcPr>
          <w:p w14:paraId="66DC4AD8" w14:textId="60C85E61" w:rsidR="004566D0" w:rsidRPr="008D5BE8" w:rsidRDefault="004566D0" w:rsidP="0066325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Title:</w:t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</w:tr>
      <w:tr w:rsidR="004566D0" w:rsidRPr="008D5BE8" w14:paraId="1DC17159" w14:textId="2C302C4B" w:rsidTr="006B751A">
        <w:trPr>
          <w:gridAfter w:val="1"/>
          <w:wAfter w:w="13" w:type="dxa"/>
          <w:cantSplit/>
          <w:trHeight w:val="243"/>
        </w:trPr>
        <w:tc>
          <w:tcPr>
            <w:tcW w:w="4703" w:type="dxa"/>
            <w:gridSpan w:val="2"/>
            <w:shd w:val="clear" w:color="auto" w:fill="auto"/>
          </w:tcPr>
          <w:p w14:paraId="32F88624" w14:textId="77777777" w:rsidR="004566D0" w:rsidRDefault="004566D0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Name s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upervisor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(first examiner)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: </w:t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  <w:p w14:paraId="033ED40C" w14:textId="77777777" w:rsidR="004566D0" w:rsidRDefault="004566D0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1C596FFB" w14:textId="77777777" w:rsidR="004566D0" w:rsidRDefault="004566D0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  <w:t>Name daily supervisor (if appl., e.g. PhD student or postdoc):</w:t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  <w:p w14:paraId="2E29BCB0" w14:textId="77777777" w:rsidR="004566D0" w:rsidRPr="008D5BE8" w:rsidRDefault="004566D0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  <w:tc>
          <w:tcPr>
            <w:tcW w:w="5377" w:type="dxa"/>
            <w:gridSpan w:val="12"/>
            <w:shd w:val="clear" w:color="auto" w:fill="auto"/>
          </w:tcPr>
          <w:p w14:paraId="620E1E11" w14:textId="77777777" w:rsidR="00EA1C1D" w:rsidRDefault="004566D0" w:rsidP="0027248F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Name course coordinator: prof. C.H. van der Wal </w:t>
            </w:r>
          </w:p>
          <w:p w14:paraId="35A120CC" w14:textId="58692413" w:rsidR="00EA1C1D" w:rsidRDefault="00EA1C1D" w:rsidP="00EA1C1D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Signature course coordinator (wet signature): </w:t>
            </w:r>
          </w:p>
          <w:p w14:paraId="0173F420" w14:textId="77777777" w:rsidR="00EA1C1D" w:rsidRDefault="00EA1C1D" w:rsidP="00EA1C1D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not applicable</w:t>
            </w:r>
          </w:p>
          <w:p w14:paraId="4F1FFB55" w14:textId="12B5C332" w:rsidR="004566D0" w:rsidRDefault="004566D0" w:rsidP="0027248F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</w:tr>
      <w:tr w:rsidR="004566D0" w:rsidRPr="008D5BE8" w14:paraId="7593CAA0" w14:textId="77777777" w:rsidTr="00605EE8">
        <w:trPr>
          <w:cantSplit/>
          <w:trHeight w:val="243"/>
        </w:trPr>
        <w:tc>
          <w:tcPr>
            <w:tcW w:w="4703" w:type="dxa"/>
            <w:gridSpan w:val="2"/>
          </w:tcPr>
          <w:p w14:paraId="21261610" w14:textId="77777777" w:rsidR="004566D0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Signature supervisor:</w:t>
            </w:r>
          </w:p>
        </w:tc>
        <w:tc>
          <w:tcPr>
            <w:tcW w:w="5390" w:type="dxa"/>
            <w:gridSpan w:val="13"/>
          </w:tcPr>
          <w:p w14:paraId="3C44257F" w14:textId="43D00B94" w:rsidR="004566D0" w:rsidRDefault="00EA1C1D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Signature student: </w:t>
            </w:r>
          </w:p>
          <w:p w14:paraId="1D5F439E" w14:textId="77777777" w:rsidR="004566D0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6AB1CD00" w14:textId="77777777" w:rsidR="004566D0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42127994" w14:textId="77777777" w:rsidR="004566D0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9CEF0EA" w14:textId="77777777" w:rsidR="004566D0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72FD2C27" w14:textId="77777777" w:rsidR="004566D0" w:rsidRPr="008D5BE8" w:rsidRDefault="004566D0" w:rsidP="00757E2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</w:tr>
      <w:tr w:rsidR="004566D0" w:rsidRPr="008D5BE8" w14:paraId="1BA87BB9" w14:textId="1E597AC1" w:rsidTr="009C47B4">
        <w:trPr>
          <w:gridAfter w:val="1"/>
          <w:wAfter w:w="13" w:type="dxa"/>
          <w:cantSplit/>
          <w:trHeight w:val="1440"/>
        </w:trPr>
        <w:tc>
          <w:tcPr>
            <w:tcW w:w="10080" w:type="dxa"/>
            <w:gridSpan w:val="14"/>
            <w:shd w:val="clear" w:color="auto" w:fill="auto"/>
          </w:tcPr>
          <w:p w14:paraId="15E3D46E" w14:textId="77777777" w:rsidR="004566D0" w:rsidRDefault="004566D0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  <w:p w14:paraId="6059420C" w14:textId="106F87C1" w:rsidR="004566D0" w:rsidRDefault="004566D0" w:rsidP="006F0F06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Indicative final grade (see </w:t>
            </w:r>
            <w:r w:rsidR="00EA1C1D">
              <w:rPr>
                <w:rFonts w:asciiTheme="minorHAnsi" w:hAnsiTheme="minorHAnsi" w:cstheme="minorHAnsi"/>
                <w:sz w:val="20"/>
              </w:rPr>
              <w:t>instructions at last page)</w:t>
            </w:r>
            <w:r w:rsidR="00277B02">
              <w:rPr>
                <w:rFonts w:asciiTheme="minorHAnsi" w:hAnsiTheme="minorHAnsi" w:cstheme="minorHAnsi"/>
                <w:sz w:val="20"/>
              </w:rPr>
              <w:t>:</w:t>
            </w:r>
          </w:p>
          <w:p w14:paraId="5B47A824" w14:textId="77777777" w:rsidR="004566D0" w:rsidRDefault="004566D0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  <w:p w14:paraId="108BD455" w14:textId="51358705" w:rsidR="004566D0" w:rsidRDefault="004566D0" w:rsidP="00D9620D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*</w:t>
            </w:r>
            <w:r w:rsidR="00277B02">
              <w:rPr>
                <w:rFonts w:asciiTheme="minorHAnsi" w:hAnsiTheme="minorHAnsi" w:cstheme="minorHAnsi"/>
                <w:sz w:val="20"/>
              </w:rPr>
              <w:t>For the actual final grade t</w:t>
            </w:r>
            <w:r>
              <w:rPr>
                <w:rFonts w:asciiTheme="minorHAnsi" w:hAnsiTheme="minorHAnsi" w:cstheme="minorHAnsi"/>
                <w:sz w:val="20"/>
              </w:rPr>
              <w:t>he student can only pass the assessment if all subgrades (part 1-4) are graded with at least 5.5.</w:t>
            </w:r>
            <w:r w:rsidR="00277B02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A50CE8">
              <w:rPr>
                <w:rFonts w:asciiTheme="minorHAnsi" w:hAnsiTheme="minorHAnsi" w:cstheme="minorHAnsi"/>
                <w:b w:val="0"/>
                <w:sz w:val="20"/>
              </w:rPr>
              <w:t>If one or more of the subgrades (1-4) are lower than 5.5, the student is offered a remediation trajectory after which a second assessment takes place.</w:t>
            </w:r>
          </w:p>
          <w:p w14:paraId="69C70DAF" w14:textId="1DBBCA73" w:rsidR="004566D0" w:rsidRDefault="004566D0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 </w:t>
            </w:r>
          </w:p>
        </w:tc>
      </w:tr>
      <w:tr w:rsidR="004566D0" w:rsidRPr="008D5BE8" w14:paraId="6206CC81" w14:textId="1464EF08" w:rsidTr="004566D0">
        <w:trPr>
          <w:gridAfter w:val="1"/>
          <w:wAfter w:w="13" w:type="dxa"/>
          <w:cantSplit/>
          <w:trHeight w:val="5946"/>
        </w:trPr>
        <w:tc>
          <w:tcPr>
            <w:tcW w:w="10080" w:type="dxa"/>
            <w:gridSpan w:val="14"/>
            <w:shd w:val="clear" w:color="auto" w:fill="auto"/>
          </w:tcPr>
          <w:p w14:paraId="4A7631D9" w14:textId="6BBFF64E" w:rsidR="004566D0" w:rsidRPr="0046609A" w:rsidRDefault="004566D0" w:rsidP="00AE3486">
            <w:pPr>
              <w:pStyle w:val="BodyText3"/>
              <w:rPr>
                <w:rFonts w:asciiTheme="minorHAnsi" w:hAnsiTheme="minorHAnsi" w:cstheme="minorHAnsi"/>
                <w:sz w:val="20"/>
                <w:u w:val="single"/>
              </w:rPr>
            </w:pPr>
            <w:r w:rsidRPr="0046609A">
              <w:rPr>
                <w:rFonts w:asciiTheme="minorHAnsi" w:hAnsiTheme="minorHAnsi" w:cstheme="minorHAnsi"/>
                <w:sz w:val="20"/>
                <w:u w:val="single"/>
              </w:rPr>
              <w:t>Instructions to the supervisor</w:t>
            </w:r>
            <w:r w:rsidR="00EA1C1D">
              <w:rPr>
                <w:rFonts w:asciiTheme="minorHAnsi" w:hAnsiTheme="minorHAnsi" w:cstheme="minorHAnsi"/>
                <w:sz w:val="20"/>
                <w:u w:val="single"/>
              </w:rPr>
              <w:t xml:space="preserve"> and student</w:t>
            </w:r>
            <w:r w:rsidRPr="0046609A">
              <w:rPr>
                <w:rFonts w:asciiTheme="minorHAnsi" w:hAnsiTheme="minorHAnsi" w:cstheme="minorHAnsi"/>
                <w:sz w:val="20"/>
                <w:u w:val="single"/>
              </w:rPr>
              <w:t xml:space="preserve"> for processing this form:</w:t>
            </w:r>
          </w:p>
          <w:p w14:paraId="4251ECBB" w14:textId="77777777" w:rsidR="00EA1C1D" w:rsidRDefault="00EA1C1D" w:rsidP="00BE4A26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Please fill in this form together.</w:t>
            </w:r>
          </w:p>
          <w:p w14:paraId="2D970C7F" w14:textId="7D79343E" w:rsidR="00EA1C1D" w:rsidRDefault="004566D0" w:rsidP="00EA1C1D">
            <w:pPr>
              <w:pStyle w:val="BodyText3"/>
              <w:numPr>
                <w:ilvl w:val="0"/>
                <w:numId w:val="7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This form should serve as basis for providing feedback to the student on her/his performance in the small research project, at the mid-term evaluation</w:t>
            </w:r>
            <w:r w:rsidR="00277B02">
              <w:rPr>
                <w:rFonts w:asciiTheme="minorHAnsi" w:hAnsiTheme="minorHAnsi" w:cstheme="minorHAnsi"/>
                <w:b w:val="0"/>
                <w:sz w:val="20"/>
              </w:rPr>
              <w:t>,</w:t>
            </w:r>
            <w:r w:rsidR="00EA1C1D">
              <w:rPr>
                <w:rFonts w:asciiTheme="minorHAnsi" w:hAnsiTheme="minorHAnsi" w:cstheme="minorHAnsi"/>
                <w:b w:val="0"/>
                <w:sz w:val="20"/>
              </w:rPr>
              <w:t xml:space="preserve"> as a basis for advice on improving performance where possible.</w:t>
            </w:r>
          </w:p>
          <w:p w14:paraId="336333D7" w14:textId="5181F59B" w:rsidR="004566D0" w:rsidRDefault="004566D0" w:rsidP="00BE4A26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The dates for scheduling this will be communicated. The form is nearly identical to the form for the final assessment. As much as possible, provide a preliminary grade on all items on the form. For some items, you can tick the column ‘not yet applicable’.</w:t>
            </w:r>
          </w:p>
          <w:p w14:paraId="7FC8890E" w14:textId="77777777" w:rsidR="004566D0" w:rsidRPr="0046609A" w:rsidRDefault="004566D0" w:rsidP="00BE4A26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46609A">
              <w:rPr>
                <w:rFonts w:asciiTheme="minorHAnsi" w:hAnsiTheme="minorHAnsi" w:cstheme="minorHAnsi"/>
                <w:b w:val="0"/>
                <w:sz w:val="20"/>
              </w:rPr>
              <w:t xml:space="preserve">After discussing the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feedback and form </w:t>
            </w:r>
            <w:r w:rsidRPr="0046609A">
              <w:rPr>
                <w:rFonts w:asciiTheme="minorHAnsi" w:hAnsiTheme="minorHAnsi" w:cstheme="minorHAnsi"/>
                <w:b w:val="0"/>
                <w:sz w:val="20"/>
              </w:rPr>
              <w:t xml:space="preserve">with the student,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please give the form to the student. The student should then make a pdf scan and email </w:t>
            </w:r>
            <w:r w:rsidRPr="0046609A">
              <w:rPr>
                <w:rFonts w:asciiTheme="minorHAnsi" w:hAnsiTheme="minorHAnsi" w:cstheme="minorHAnsi"/>
                <w:b w:val="0"/>
                <w:sz w:val="20"/>
              </w:rPr>
              <w:t>it at the same time to</w:t>
            </w:r>
          </w:p>
          <w:p w14:paraId="4B3EE901" w14:textId="77777777" w:rsidR="004566D0" w:rsidRPr="0046609A" w:rsidRDefault="004566D0" w:rsidP="007C0863">
            <w:pPr>
              <w:pStyle w:val="BodyText3"/>
              <w:ind w:left="720"/>
              <w:rPr>
                <w:rFonts w:asciiTheme="minorHAnsi" w:hAnsiTheme="minorHAnsi" w:cstheme="minorHAnsi"/>
                <w:b w:val="0"/>
                <w:sz w:val="20"/>
              </w:rPr>
            </w:pPr>
            <w:r w:rsidRPr="0046609A">
              <w:rPr>
                <w:rFonts w:asciiTheme="minorHAnsi" w:hAnsiTheme="minorHAnsi" w:cstheme="minorHAnsi"/>
                <w:b w:val="0"/>
                <w:sz w:val="20"/>
              </w:rPr>
              <w:t>- you (as 1st examiner),</w:t>
            </w:r>
          </w:p>
          <w:p w14:paraId="477D9C36" w14:textId="0BFC70A2" w:rsidR="004566D0" w:rsidRPr="0046609A" w:rsidRDefault="00133B43" w:rsidP="007C0863">
            <w:pPr>
              <w:pStyle w:val="BodyText3"/>
              <w:ind w:left="720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- course </w:t>
            </w:r>
            <w:r w:rsidR="004566D0" w:rsidRPr="0046609A">
              <w:rPr>
                <w:rFonts w:asciiTheme="minorHAnsi" w:hAnsiTheme="minorHAnsi" w:cstheme="minorHAnsi"/>
                <w:b w:val="0"/>
                <w:sz w:val="20"/>
              </w:rPr>
              <w:t>coordinator: c.h.van.der.wal@rug.nl, and</w:t>
            </w:r>
          </w:p>
          <w:p w14:paraId="38DE9D15" w14:textId="462697AA" w:rsidR="004566D0" w:rsidRPr="0046609A" w:rsidRDefault="009641DB" w:rsidP="007C0863">
            <w:pPr>
              <w:pStyle w:val="BodyText3"/>
              <w:ind w:left="720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- programme coordinator: coord.nano</w:t>
            </w:r>
            <w:r w:rsidR="004566D0" w:rsidRPr="0046609A">
              <w:rPr>
                <w:rFonts w:asciiTheme="minorHAnsi" w:hAnsiTheme="minorHAnsi" w:cstheme="minorHAnsi"/>
                <w:b w:val="0"/>
                <w:sz w:val="20"/>
              </w:rPr>
              <w:t>@rug.nl</w:t>
            </w:r>
          </w:p>
          <w:p w14:paraId="4F3D03D2" w14:textId="77777777" w:rsidR="004566D0" w:rsidRPr="0046609A" w:rsidRDefault="004566D0" w:rsidP="006F0F06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0"/>
              </w:rPr>
            </w:pPr>
            <w:r w:rsidRPr="0046609A">
              <w:rPr>
                <w:rFonts w:asciiTheme="minorHAnsi" w:hAnsiTheme="minorHAnsi" w:cstheme="minorHAnsi"/>
                <w:b/>
                <w:sz w:val="20"/>
              </w:rPr>
              <w:t>Note:</w:t>
            </w:r>
            <w:r w:rsidRPr="0046609A">
              <w:rPr>
                <w:rFonts w:asciiTheme="minorHAnsi" w:hAnsiTheme="minorHAnsi" w:cstheme="minorHAnsi"/>
                <w:sz w:val="20"/>
              </w:rPr>
              <w:t xml:space="preserve"> A daily supervisor has no formal role in the assessment, but it is customary to consult the daily supervisor present for grading advice.</w:t>
            </w:r>
          </w:p>
          <w:p w14:paraId="72C87D48" w14:textId="77777777" w:rsidR="004566D0" w:rsidRPr="0046609A" w:rsidRDefault="004566D0" w:rsidP="006F0F06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7F32D46D" w14:textId="253CD812" w:rsidR="004566D0" w:rsidRPr="008D5BE8" w:rsidRDefault="004566D0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46609A">
              <w:rPr>
                <w:rFonts w:asciiTheme="minorHAnsi" w:hAnsiTheme="minorHAnsi" w:cstheme="minorHAnsi"/>
                <w:b w:val="0"/>
                <w:sz w:val="4"/>
              </w:rPr>
              <w:t xml:space="preserve"> </w:t>
            </w:r>
          </w:p>
        </w:tc>
      </w:tr>
      <w:tr w:rsidR="004566D0" w:rsidRPr="008D5BE8" w14:paraId="200C8214" w14:textId="5C0C6796" w:rsidTr="004566D0">
        <w:trPr>
          <w:gridAfter w:val="1"/>
          <w:wAfter w:w="13" w:type="dxa"/>
          <w:cantSplit/>
          <w:trHeight w:val="2837"/>
        </w:trPr>
        <w:tc>
          <w:tcPr>
            <w:tcW w:w="7104" w:type="dxa"/>
            <w:gridSpan w:val="3"/>
            <w:shd w:val="clear" w:color="auto" w:fill="auto"/>
          </w:tcPr>
          <w:p w14:paraId="39E0551E" w14:textId="77777777" w:rsidR="004566D0" w:rsidRPr="002673F9" w:rsidRDefault="004566D0" w:rsidP="00D029B9">
            <w:pPr>
              <w:rPr>
                <w:rFonts w:asciiTheme="minorHAnsi" w:hAnsiTheme="minorHAnsi" w:cstheme="minorHAnsi"/>
                <w:b/>
                <w:sz w:val="20"/>
                <w:lang w:val="en-GB"/>
              </w:rPr>
            </w:pPr>
            <w:r w:rsidRPr="002673F9">
              <w:rPr>
                <w:rFonts w:asciiTheme="minorHAnsi" w:hAnsiTheme="minorHAnsi" w:cstheme="minorHAnsi"/>
                <w:b/>
                <w:sz w:val="20"/>
                <w:lang w:val="en-GB"/>
              </w:rPr>
              <w:lastRenderedPageBreak/>
              <w:t>Guideline for the grades:</w:t>
            </w:r>
          </w:p>
          <w:p w14:paraId="6E2E3B15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1-5: (very) poor performance</w:t>
            </w:r>
          </w:p>
          <w:p w14:paraId="7E9D9700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5: not good enough to pass this (part of the) course</w:t>
            </w:r>
          </w:p>
          <w:p w14:paraId="7EB6DD4C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6: just good enough to pass this (part of the) course  </w:t>
            </w:r>
          </w:p>
          <w:p w14:paraId="4854A804" w14:textId="73A19C16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7: average work, as expected</w:t>
            </w:r>
          </w:p>
          <w:p w14:paraId="72BE8195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8: clearly better than average, still room for improvement</w:t>
            </w:r>
          </w:p>
          <w:p w14:paraId="117E330F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9: much better than average, minor room for improvement, really very good</w:t>
            </w:r>
          </w:p>
          <w:p w14:paraId="317978BA" w14:textId="77777777" w:rsidR="004566D0" w:rsidRPr="002673F9" w:rsidRDefault="004566D0" w:rsidP="00D029B9">
            <w:p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10: cannot be improved upon, outstanding, surprising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C194CD7" w14:textId="77777777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Fail  </w:t>
            </w:r>
            <w:r w:rsidRPr="002673F9">
              <w:rPr>
                <w:rFonts w:asciiTheme="minorHAnsi" w:hAnsiTheme="minorHAnsi" w:cstheme="minorHAnsi"/>
                <w:b w:val="0"/>
                <w:sz w:val="16"/>
              </w:rPr>
              <w:t>(</w:t>
            </w:r>
            <w:r w:rsidRPr="002673F9">
              <w:rPr>
                <w:rFonts w:asciiTheme="minorHAnsi" w:hAnsiTheme="minorHAnsi" w:cstheme="minorHAnsi" w:hint="eastAsia"/>
                <w:sz w:val="16"/>
              </w:rPr>
              <w:t>≤</w:t>
            </w:r>
            <w:r w:rsidRPr="002673F9">
              <w:rPr>
                <w:rFonts w:asciiTheme="minorHAnsi" w:hAnsiTheme="minorHAnsi" w:cstheme="minorHAnsi" w:hint="eastAsia"/>
                <w:sz w:val="16"/>
              </w:rPr>
              <w:t>5)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1A5A2B5" w14:textId="77777777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Just good enough (6)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A5FC1FD" w14:textId="50FEA75A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Average work </w:t>
            </w:r>
            <w:r w:rsidRPr="002673F9">
              <w:rPr>
                <w:rFonts w:asciiTheme="minorHAnsi" w:hAnsiTheme="minorHAnsi" w:cstheme="minorHAnsi"/>
                <w:sz w:val="16"/>
              </w:rPr>
              <w:t>(7)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66A1BE48" w14:textId="77777777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Better than average  </w:t>
            </w:r>
            <w:r w:rsidRPr="002673F9">
              <w:rPr>
                <w:rFonts w:asciiTheme="minorHAnsi" w:hAnsiTheme="minorHAnsi" w:cstheme="minorHAnsi"/>
                <w:sz w:val="16"/>
              </w:rPr>
              <w:t>(8)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660DB2E9" w14:textId="77777777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Much better than average </w:t>
            </w:r>
            <w:r w:rsidRPr="002673F9">
              <w:rPr>
                <w:rFonts w:asciiTheme="minorHAnsi" w:hAnsiTheme="minorHAnsi" w:cstheme="minorHAnsi"/>
                <w:sz w:val="16"/>
              </w:rPr>
              <w:t>(9)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36957DEB" w14:textId="77777777" w:rsidR="004566D0" w:rsidRPr="008D5BE8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Outstanding </w:t>
            </w:r>
            <w:r w:rsidRPr="002673F9">
              <w:rPr>
                <w:rFonts w:asciiTheme="minorHAnsi" w:hAnsiTheme="minorHAnsi" w:cstheme="minorHAnsi"/>
                <w:sz w:val="16"/>
              </w:rPr>
              <w:t>(10)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62EEC76C" w14:textId="06D83F07" w:rsidR="004566D0" w:rsidRPr="002673F9" w:rsidRDefault="004566D0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Not yet applicable</w:t>
            </w:r>
          </w:p>
        </w:tc>
      </w:tr>
      <w:tr w:rsidR="004566D0" w:rsidRPr="008D5BE8" w14:paraId="64EE0D74" w14:textId="7D656395" w:rsidTr="004566D0">
        <w:trPr>
          <w:gridAfter w:val="1"/>
          <w:wAfter w:w="13" w:type="dxa"/>
          <w:trHeight w:val="3001"/>
        </w:trPr>
        <w:tc>
          <w:tcPr>
            <w:tcW w:w="7104" w:type="dxa"/>
            <w:gridSpan w:val="3"/>
            <w:vMerge w:val="restart"/>
            <w:tcBorders>
              <w:right w:val="single" w:sz="4" w:space="0" w:color="auto"/>
            </w:tcBorders>
            <w:shd w:val="clear" w:color="auto" w:fill="auto"/>
          </w:tcPr>
          <w:p w14:paraId="6410FEE7" w14:textId="05D4CCFF" w:rsidR="004566D0" w:rsidRDefault="004566D0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Research performance </w:t>
            </w:r>
            <w:r w:rsidRPr="008D5BE8">
              <w:rPr>
                <w:rFonts w:asciiTheme="minorHAnsi" w:hAnsiTheme="minorHAnsi" w:cstheme="minorHAnsi"/>
                <w:sz w:val="20"/>
              </w:rPr>
              <w:t>and scientific quality</w:t>
            </w:r>
            <w:r>
              <w:rPr>
                <w:rFonts w:asciiTheme="minorHAnsi" w:hAnsiTheme="minorHAnsi" w:cstheme="minorHAnsi"/>
                <w:sz w:val="20"/>
              </w:rPr>
              <w:t xml:space="preserve"> (22,2 %)</w:t>
            </w:r>
          </w:p>
          <w:p w14:paraId="2A229CC8" w14:textId="12F1D67D" w:rsidR="004566D0" w:rsidRPr="00A14121" w:rsidRDefault="004566D0" w:rsidP="00D029B9">
            <w:pPr>
              <w:pStyle w:val="BodyText3"/>
              <w:ind w:left="360"/>
              <w:rPr>
                <w:rFonts w:asciiTheme="minorHAnsi" w:hAnsiTheme="minorHAnsi" w:cstheme="minorHAnsi"/>
                <w:i/>
                <w:sz w:val="20"/>
              </w:rPr>
            </w:pP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Including the </w:t>
            </w:r>
            <w:r>
              <w:rPr>
                <w:rFonts w:asciiTheme="minorHAnsi" w:hAnsiTheme="minorHAnsi" w:cstheme="minorHAnsi"/>
                <w:i/>
                <w:sz w:val="20"/>
              </w:rPr>
              <w:t>assessment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 o</w:t>
            </w:r>
            <w:r>
              <w:rPr>
                <w:rFonts w:asciiTheme="minorHAnsi" w:hAnsiTheme="minorHAnsi" w:cstheme="minorHAnsi"/>
                <w:i/>
                <w:sz w:val="20"/>
              </w:rPr>
              <w:t>f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 the </w:t>
            </w:r>
            <w:r>
              <w:rPr>
                <w:rFonts w:asciiTheme="minorHAnsi" w:hAnsiTheme="minorHAnsi" w:cstheme="minorHAnsi"/>
                <w:i/>
                <w:sz w:val="20"/>
              </w:rPr>
              <w:t>research as evidenced by the log book/lab journal and regular discussions. The structure and format of the logbook is assessed in part 3.</w:t>
            </w:r>
          </w:p>
          <w:p w14:paraId="400390E3" w14:textId="242F2928" w:rsidR="004566D0" w:rsidRDefault="004566D0" w:rsidP="003225CC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EA03F6">
              <w:rPr>
                <w:rFonts w:asciiTheme="minorHAnsi" w:hAnsiTheme="minorHAnsi" w:cstheme="minorHAnsi"/>
                <w:b w:val="0"/>
                <w:sz w:val="20"/>
              </w:rPr>
              <w:t xml:space="preserve">Analysis of research question and problem formulation – question and formulation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are clear </w:t>
            </w:r>
          </w:p>
          <w:p w14:paraId="5A1EAC39" w14:textId="5F5A4468" w:rsidR="004566D0" w:rsidRPr="00EA03F6" w:rsidRDefault="004566D0" w:rsidP="003225CC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EA03F6">
              <w:rPr>
                <w:rFonts w:asciiTheme="minorHAnsi" w:hAnsiTheme="minorHAnsi" w:cstheme="minorHAnsi"/>
                <w:b w:val="0"/>
                <w:sz w:val="20"/>
              </w:rPr>
              <w:t xml:space="preserve">Literature research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- </w:t>
            </w:r>
            <w:r w:rsidRPr="00EA03F6">
              <w:rPr>
                <w:rFonts w:asciiTheme="minorHAnsi" w:hAnsiTheme="minorHAnsi" w:cstheme="minorHAnsi"/>
                <w:b w:val="0"/>
                <w:sz w:val="20"/>
              </w:rPr>
              <w:t>is comprehensive</w:t>
            </w:r>
          </w:p>
          <w:p w14:paraId="65C1EC15" w14:textId="4BE43FFB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Solu</w:t>
            </w:r>
            <w:r>
              <w:rPr>
                <w:rFonts w:asciiTheme="minorHAnsi" w:hAnsiTheme="minorHAnsi" w:cstheme="minorHAnsi"/>
                <w:b w:val="0"/>
                <w:sz w:val="20"/>
              </w:rPr>
              <w:t>tion strategy (approach, methods,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techniques)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is time-efficiently, clear relation to question</w:t>
            </w:r>
          </w:p>
          <w:p w14:paraId="5B8AD89D" w14:textId="6C2E8AC7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Quality,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reliability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and relevance of the results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results are analyzed well.</w:t>
            </w:r>
          </w:p>
          <w:p w14:paraId="78A4E9F4" w14:textId="11A6224C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Interpretation of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results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- is thorough.</w:t>
            </w:r>
          </w:p>
          <w:p w14:paraId="69B03D8F" w14:textId="7121F8A3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Evaluation/discussion of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results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strengths and weaknesses are identified.</w:t>
            </w:r>
          </w:p>
          <w:p w14:paraId="293683F9" w14:textId="19ED541B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Formulated 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conclusion</w:t>
            </w:r>
            <w:r>
              <w:rPr>
                <w:rFonts w:asciiTheme="minorHAnsi" w:hAnsiTheme="minorHAnsi" w:cstheme="minorHAnsi"/>
                <w:b w:val="0"/>
                <w:sz w:val="20"/>
              </w:rPr>
              <w:t>s or realized design – conclusions respond accurately to question/formulation</w:t>
            </w:r>
          </w:p>
          <w:p w14:paraId="2B71A5F3" w14:textId="1C258D87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Scientific depth and use of theoretical knowledge during the work – uses sufficient theoretical background </w:t>
            </w:r>
          </w:p>
          <w:p w14:paraId="41F8217C" w14:textId="3525EF80" w:rsidR="004566D0" w:rsidRPr="00DF5ACE" w:rsidRDefault="004566D0" w:rsidP="0027248F">
            <w:pPr>
              <w:pStyle w:val="BodyText3"/>
              <w:ind w:left="644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297374" w14:textId="77777777" w:rsidR="004566D0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C3F0813" w14:textId="77777777" w:rsidR="004566D0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925A00F" w14:textId="77777777" w:rsidR="004566D0" w:rsidRPr="008D5BE8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137A5384" w14:textId="6E79A6A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1EF023B" w14:textId="39BEBCFE" w:rsidR="00133B43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17695CA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191EFB5" w14:textId="1D5D4D1D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6A5D103" w14:textId="391E1BAC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9D232B3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B0CFC4" w14:textId="00BE265B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31F7688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9133891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16DE181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0FCB01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5660DF0" w14:textId="6589C2A2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F70C8A2" w14:textId="4447110E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CDE696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A13F7E8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B1A834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32C2345" w14:textId="034D0843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14ADC4B" w14:textId="72FA14D2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56CE798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51E81E9" w14:textId="5B4C33D2" w:rsidR="00133B43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6591890" w14:textId="1E6A97AC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9FF9A48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424718" w14:textId="2FEFB500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1C17FB94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EAE18FE" w14:textId="28FD64FD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01A7BC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28C9A8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710447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61E8D60" w14:textId="432D5A1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54D138E" w14:textId="677CDC36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4D39AE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592389B" w14:textId="0DFD5FB4" w:rsidR="00133B43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48E5805" w14:textId="0592935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32EC080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97EFD6" w14:textId="7DCE6CBE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2F1C6BB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BD8B8AA" w14:textId="5F1B230C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311605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A26838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28F9C7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736331" w14:textId="38D7728C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86B2499" w14:textId="22B50F01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57037DB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B4DB62B" w14:textId="49AAB861" w:rsidR="00133B43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2B646C3" w14:textId="4F52821C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DF959F7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7B12B57" w14:textId="639BE050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5D519FB4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2D86898" w14:textId="705DE61B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16DB4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4A6E1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46EC1E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8106D77" w14:textId="394AB590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FE3E06B" w14:textId="759CD684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8A8EA48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6828D9D" w14:textId="2D1BA580" w:rsidR="00133B43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3BF4198" w14:textId="097FAA70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E1BC83A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B377017" w14:textId="11FD5112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0DC1FFC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8D40449" w14:textId="1F68AD03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54DF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E7C063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706785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E447D92" w14:textId="4142FC10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BA3CA03" w14:textId="1BD9ABCE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8356929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8909CCB" w14:textId="23308A46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EDBDF39" w14:textId="1D441220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0D79EC3" w14:textId="77777777" w:rsidR="00133B43" w:rsidRDefault="00133B43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567A282" w14:textId="4ADD24BF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3D241BA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43030A5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7C70CF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9D68065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A4A716D" w14:textId="667ECEF5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1FF9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0E48AE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82E36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94229F9" w14:textId="6AA79794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7078EB" w14:textId="17A53CE7" w:rsidR="004566D0" w:rsidRDefault="004566D0" w:rsidP="00133B43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8B0C690" w14:textId="77777777" w:rsidR="00133B43" w:rsidRDefault="00133B43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DBC47B" w14:textId="5410198B" w:rsidR="004566D0" w:rsidRPr="008D5BE8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D0D9F4B" w14:textId="4F3F4D7D" w:rsidR="004566D0" w:rsidRPr="008D5BE8" w:rsidRDefault="004566D0" w:rsidP="00133B43">
            <w:pPr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EF90BD5" w14:textId="77777777" w:rsidR="00133B43" w:rsidRDefault="00133B43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FF42D5A" w14:textId="0AF25D7C" w:rsidR="004566D0" w:rsidRPr="008D5BE8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57CB84E" w14:textId="77777777" w:rsidR="004566D0" w:rsidRPr="008D5BE8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CB73D50" w14:textId="77777777" w:rsidR="004566D0" w:rsidRPr="008D5BE8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CB7E9A6" w14:textId="77777777" w:rsid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68B58FF" w14:textId="77777777" w:rsid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5AA33CE" w14:textId="5AE22AB7" w:rsidR="004566D0" w:rsidRDefault="004566D0" w:rsidP="004566D0">
            <w:pPr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</w:tr>
      <w:tr w:rsidR="004566D0" w:rsidRPr="008D5BE8" w14:paraId="6A737AA7" w14:textId="5D92363C" w:rsidTr="00CC2362">
        <w:trPr>
          <w:gridAfter w:val="1"/>
          <w:wAfter w:w="13" w:type="dxa"/>
          <w:trHeight w:hRule="exact" w:val="597"/>
        </w:trPr>
        <w:tc>
          <w:tcPr>
            <w:tcW w:w="7104" w:type="dxa"/>
            <w:gridSpan w:val="3"/>
            <w:vMerge/>
            <w:tcBorders>
              <w:right w:val="single" w:sz="4" w:space="0" w:color="auto"/>
            </w:tcBorders>
            <w:shd w:val="clear" w:color="auto" w:fill="auto"/>
          </w:tcPr>
          <w:p w14:paraId="1B871773" w14:textId="77777777" w:rsidR="004566D0" w:rsidRPr="008D5BE8" w:rsidRDefault="004566D0" w:rsidP="00D029B9">
            <w:pPr>
              <w:pStyle w:val="BodyText3"/>
              <w:ind w:left="284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771D0" w14:textId="5E166440" w:rsidR="004566D0" w:rsidRPr="00DF5ACE" w:rsidRDefault="00277B02" w:rsidP="00277B02">
            <w:pPr>
              <w:pStyle w:val="BodyText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Indicative g</w:t>
            </w:r>
            <w:r w:rsidR="004566D0" w:rsidRPr="00DF5ACE">
              <w:rPr>
                <w:rFonts w:asciiTheme="minorHAnsi" w:hAnsiTheme="minorHAnsi" w:cstheme="minorHAnsi"/>
                <w:b/>
                <w:sz w:val="20"/>
              </w:rPr>
              <w:t>rade part 1:</w:t>
            </w:r>
          </w:p>
        </w:tc>
      </w:tr>
      <w:tr w:rsidR="00EA1C1D" w:rsidRPr="008D5BE8" w14:paraId="1DC07F66" w14:textId="6316267B" w:rsidTr="00EA1C1D">
        <w:trPr>
          <w:gridAfter w:val="1"/>
          <w:wAfter w:w="13" w:type="dxa"/>
          <w:trHeight w:val="2255"/>
        </w:trPr>
        <w:tc>
          <w:tcPr>
            <w:tcW w:w="10080" w:type="dxa"/>
            <w:gridSpan w:val="14"/>
            <w:shd w:val="clear" w:color="auto" w:fill="auto"/>
          </w:tcPr>
          <w:p w14:paraId="766D1D32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Justification of grade part 1: </w:t>
            </w:r>
          </w:p>
          <w:p w14:paraId="6E0939DA" w14:textId="2EF492D2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5C64356D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63CF286E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</w:tr>
      <w:tr w:rsidR="004566D0" w:rsidRPr="008D5BE8" w14:paraId="3B64A8FF" w14:textId="1D4EE572" w:rsidTr="004566D0">
        <w:trPr>
          <w:gridAfter w:val="2"/>
          <w:wAfter w:w="29" w:type="dxa"/>
          <w:trHeight w:val="1480"/>
        </w:trPr>
        <w:tc>
          <w:tcPr>
            <w:tcW w:w="7104" w:type="dxa"/>
            <w:gridSpan w:val="3"/>
            <w:vMerge w:val="restart"/>
            <w:shd w:val="clear" w:color="auto" w:fill="auto"/>
          </w:tcPr>
          <w:p w14:paraId="7CE42A3E" w14:textId="4F311C29" w:rsidR="004566D0" w:rsidRPr="008D5BE8" w:rsidRDefault="004566D0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Management of research: contribution to work in the lab (hands-on work)  (22,2%)</w:t>
            </w:r>
          </w:p>
          <w:p w14:paraId="58358395" w14:textId="66CF2735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Independence – asks for relevant support (not depending!), prepares well for meeting</w:t>
            </w:r>
          </w:p>
          <w:p w14:paraId="1805DD19" w14:textId="476C2197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Initiative, being solution-oriented – organizes most aspects of own work well</w:t>
            </w:r>
          </w:p>
          <w:p w14:paraId="33FFC620" w14:textId="5A31C5AB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Self-critical – reflects well on execution </w:t>
            </w:r>
          </w:p>
          <w:p w14:paraId="76607C62" w14:textId="303A10D0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Accuracy – is accurate</w:t>
            </w:r>
          </w:p>
          <w:p w14:paraId="6E90B5BB" w14:textId="12C090CC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Planning and meeting deadlines – plans well and communicates about changes</w:t>
            </w:r>
          </w:p>
          <w:p w14:paraId="4098CA22" w14:textId="2A76B7F1" w:rsidR="004566D0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Collaboration – contributes socially and professionally to work environment</w:t>
            </w:r>
          </w:p>
          <w:p w14:paraId="408F564A" w14:textId="77777777" w:rsidR="004566D0" w:rsidRPr="008D5BE8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… </w:t>
            </w:r>
          </w:p>
          <w:p w14:paraId="55EE29DA" w14:textId="77777777" w:rsidR="004566D0" w:rsidRPr="008D5BE8" w:rsidRDefault="004566D0" w:rsidP="00D029B9">
            <w:pPr>
              <w:pStyle w:val="BodyText3"/>
              <w:spacing w:before="80"/>
              <w:jc w:val="righ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CC86949" w14:textId="2A1232D4" w:rsidR="004566D0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i/>
                <w:sz w:val="20"/>
              </w:rPr>
            </w:pPr>
          </w:p>
          <w:p w14:paraId="1734B201" w14:textId="77777777" w:rsidR="004566D0" w:rsidRPr="001D0644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i/>
                <w:sz w:val="20"/>
              </w:rPr>
            </w:pPr>
          </w:p>
          <w:p w14:paraId="1F7BEE3D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437353E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706F5008" w14:textId="277B6235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795E33BF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2DF41582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07E9DE18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16BAD4D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31F9E53C" w14:textId="707D6C90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5ADBF035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29B110C" w14:textId="5B9D92AC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4710C72C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51E9D37F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3CFCEBC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12639CAF" w14:textId="3A67D902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□□□□</w:t>
            </w:r>
          </w:p>
          <w:p w14:paraId="3CE6960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127EAE7C" w14:textId="1884E234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</w:t>
            </w:r>
          </w:p>
        </w:tc>
        <w:tc>
          <w:tcPr>
            <w:tcW w:w="425" w:type="dxa"/>
            <w:tcBorders>
              <w:top w:val="single" w:sz="4" w:space="0" w:color="auto"/>
            </w:tcBorders>
            <w:shd w:val="clear" w:color="auto" w:fill="auto"/>
          </w:tcPr>
          <w:p w14:paraId="20F87469" w14:textId="69B5B208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7A7BCEF2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76969DCF" w14:textId="77777777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2055D7C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0EFAC21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□□□□</w:t>
            </w:r>
          </w:p>
          <w:p w14:paraId="2A0FA50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0B30FAD9" w14:textId="1CCAC5B6" w:rsidR="004566D0" w:rsidRPr="001D0644" w:rsidRDefault="004566D0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</w:t>
            </w:r>
          </w:p>
        </w:tc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</w:tcPr>
          <w:p w14:paraId="711418FE" w14:textId="7ABF0548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D3AA69A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0238439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D3EEB5A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3030B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43DA999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B0FB106" w14:textId="353B6D3D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</w:tc>
        <w:tc>
          <w:tcPr>
            <w:tcW w:w="425" w:type="dxa"/>
            <w:tcBorders>
              <w:top w:val="single" w:sz="4" w:space="0" w:color="auto"/>
            </w:tcBorders>
            <w:shd w:val="clear" w:color="auto" w:fill="auto"/>
          </w:tcPr>
          <w:p w14:paraId="14070AA0" w14:textId="1E1616C6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0745F94" w14:textId="77777777" w:rsidR="004566D0" w:rsidRPr="008D5BE8" w:rsidRDefault="004566D0" w:rsidP="00C44E79">
            <w:pPr>
              <w:rPr>
                <w:rFonts w:asciiTheme="minorHAnsi" w:hAnsiTheme="minorHAnsi" w:cstheme="minorHAnsi"/>
                <w:sz w:val="20"/>
              </w:rPr>
            </w:pPr>
          </w:p>
          <w:p w14:paraId="6D2F4EA0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92808D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A90960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4088079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AE83A4C" w14:textId="57D925B2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</w:tc>
        <w:tc>
          <w:tcPr>
            <w:tcW w:w="409" w:type="dxa"/>
            <w:tcBorders>
              <w:top w:val="single" w:sz="4" w:space="0" w:color="auto"/>
            </w:tcBorders>
          </w:tcPr>
          <w:p w14:paraId="4A115E49" w14:textId="1B838CB5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0B9AA5D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75AE6D8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73D29E8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DB20CA7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5D9F2659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556BB85" w14:textId="229C34B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</w:tcPr>
          <w:p w14:paraId="22484EB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5A6C7E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7E7D98F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6491F107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DD88E95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07E2B955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1FECA522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487C61E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77C852A6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5B179DC5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340C64F6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5A89F567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6C505F3" w14:textId="6C90B0C7" w:rsid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EA1C1D" w:rsidRPr="008D5BE8" w14:paraId="14DCD910" w14:textId="7F823CAD" w:rsidTr="00E35478">
        <w:trPr>
          <w:gridAfter w:val="2"/>
          <w:wAfter w:w="29" w:type="dxa"/>
          <w:trHeight w:hRule="exact" w:val="594"/>
        </w:trPr>
        <w:tc>
          <w:tcPr>
            <w:tcW w:w="7104" w:type="dxa"/>
            <w:gridSpan w:val="3"/>
            <w:vMerge/>
            <w:shd w:val="clear" w:color="auto" w:fill="auto"/>
          </w:tcPr>
          <w:p w14:paraId="1FB403A6" w14:textId="77777777" w:rsidR="00EA1C1D" w:rsidRPr="008D5BE8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60" w:type="dxa"/>
            <w:gridSpan w:val="10"/>
            <w:tcBorders>
              <w:top w:val="single" w:sz="4" w:space="0" w:color="auto"/>
            </w:tcBorders>
            <w:shd w:val="clear" w:color="auto" w:fill="auto"/>
          </w:tcPr>
          <w:p w14:paraId="425EAD5D" w14:textId="7BCE13CF" w:rsidR="00EA1C1D" w:rsidRPr="00DF5ACE" w:rsidRDefault="00277B02" w:rsidP="00277B02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Indicative g</w:t>
            </w:r>
            <w:r w:rsidR="00EA1C1D" w:rsidRPr="00DF5ACE">
              <w:rPr>
                <w:rFonts w:asciiTheme="minorHAnsi" w:hAnsiTheme="minorHAnsi" w:cstheme="minorHAnsi"/>
                <w:b/>
                <w:sz w:val="20"/>
              </w:rPr>
              <w:t>rade part 2:</w:t>
            </w:r>
          </w:p>
        </w:tc>
      </w:tr>
      <w:tr w:rsidR="00EA1C1D" w:rsidRPr="008D5BE8" w14:paraId="7B2D13DC" w14:textId="452D8DA5" w:rsidTr="00454C23">
        <w:trPr>
          <w:gridAfter w:val="2"/>
          <w:wAfter w:w="29" w:type="dxa"/>
          <w:trHeight w:val="2220"/>
        </w:trPr>
        <w:tc>
          <w:tcPr>
            <w:tcW w:w="10064" w:type="dxa"/>
            <w:gridSpan w:val="13"/>
            <w:shd w:val="clear" w:color="auto" w:fill="auto"/>
          </w:tcPr>
          <w:p w14:paraId="1C8D42AE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Justification of grade part 2: </w:t>
            </w:r>
          </w:p>
          <w:p w14:paraId="7243C182" w14:textId="0CCA3A61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2C639030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029F53F0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3563D124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515B1956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2EE7DF1F" w14:textId="1E3113D4" w:rsidR="00EA1C1D" w:rsidRDefault="00EA1C1D" w:rsidP="00EA1C1D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</w:p>
          <w:p w14:paraId="7F9FCA01" w14:textId="77777777" w:rsidR="00EA1C1D" w:rsidRDefault="00EA1C1D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</w:tr>
      <w:tr w:rsidR="004566D0" w:rsidRPr="008D5BE8" w14:paraId="3AE707DC" w14:textId="30158B1D" w:rsidTr="004566D0">
        <w:trPr>
          <w:gridAfter w:val="1"/>
          <w:wAfter w:w="13" w:type="dxa"/>
          <w:cantSplit/>
          <w:trHeight w:val="2825"/>
        </w:trPr>
        <w:tc>
          <w:tcPr>
            <w:tcW w:w="7104" w:type="dxa"/>
            <w:gridSpan w:val="3"/>
            <w:shd w:val="clear" w:color="auto" w:fill="auto"/>
          </w:tcPr>
          <w:p w14:paraId="0B5FC6A0" w14:textId="77777777" w:rsidR="004566D0" w:rsidRPr="008D5BE8" w:rsidRDefault="004566D0" w:rsidP="00757E26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453AA95" w14:textId="77777777" w:rsidR="004566D0" w:rsidRPr="002673F9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Fail  </w:t>
            </w:r>
            <w:r w:rsidRPr="002673F9">
              <w:rPr>
                <w:rFonts w:asciiTheme="minorHAnsi" w:hAnsiTheme="minorHAnsi" w:cstheme="minorHAnsi" w:hint="eastAsia"/>
                <w:sz w:val="16"/>
              </w:rPr>
              <w:t>(</w:t>
            </w:r>
            <w:r w:rsidRPr="002673F9">
              <w:rPr>
                <w:rFonts w:asciiTheme="minorHAnsi" w:hAnsiTheme="minorHAnsi" w:cstheme="minorHAnsi" w:hint="eastAsia"/>
                <w:sz w:val="16"/>
              </w:rPr>
              <w:t>≤</w:t>
            </w:r>
            <w:r w:rsidRPr="002673F9">
              <w:rPr>
                <w:rFonts w:asciiTheme="minorHAnsi" w:hAnsiTheme="minorHAnsi" w:cstheme="minorHAnsi" w:hint="eastAsia"/>
                <w:sz w:val="16"/>
              </w:rPr>
              <w:t>5)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48C41AC0" w14:textId="77777777" w:rsidR="004566D0" w:rsidRPr="002673F9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Just good enough (6)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26432513" w14:textId="24537417" w:rsidR="004566D0" w:rsidRPr="002673F9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Average work  </w:t>
            </w:r>
            <w:r w:rsidRPr="002673F9">
              <w:rPr>
                <w:rFonts w:asciiTheme="minorHAnsi" w:hAnsiTheme="minorHAnsi" w:cstheme="minorHAnsi"/>
                <w:sz w:val="16"/>
              </w:rPr>
              <w:t>(7)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8F1FDE6" w14:textId="77777777" w:rsidR="004566D0" w:rsidRPr="002673F9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Better than average  </w:t>
            </w:r>
            <w:r w:rsidRPr="002673F9">
              <w:rPr>
                <w:rFonts w:asciiTheme="minorHAnsi" w:hAnsiTheme="minorHAnsi" w:cstheme="minorHAnsi"/>
                <w:sz w:val="16"/>
              </w:rPr>
              <w:t>(8)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6A66300" w14:textId="77777777" w:rsidR="004566D0" w:rsidRPr="002673F9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Much better than average </w:t>
            </w:r>
            <w:r w:rsidRPr="002673F9">
              <w:rPr>
                <w:rFonts w:asciiTheme="minorHAnsi" w:hAnsiTheme="minorHAnsi" w:cstheme="minorHAnsi"/>
                <w:sz w:val="16"/>
              </w:rPr>
              <w:t>(9)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68310057" w14:textId="77777777" w:rsidR="004566D0" w:rsidRPr="008D5BE8" w:rsidRDefault="004566D0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 xml:space="preserve">Outstanding </w:t>
            </w:r>
            <w:r w:rsidRPr="002673F9">
              <w:rPr>
                <w:rFonts w:asciiTheme="minorHAnsi" w:hAnsiTheme="minorHAnsi" w:cstheme="minorHAnsi"/>
                <w:sz w:val="16"/>
              </w:rPr>
              <w:t>(10)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4586B007" w14:textId="1B597588" w:rsidR="004566D0" w:rsidRPr="002673F9" w:rsidRDefault="00EA1C1D" w:rsidP="00757E26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Not yet applicable</w:t>
            </w:r>
          </w:p>
        </w:tc>
      </w:tr>
      <w:tr w:rsidR="004566D0" w:rsidRPr="008D5BE8" w14:paraId="37BEFAC4" w14:textId="5B1BC3E0" w:rsidTr="004566D0">
        <w:trPr>
          <w:gridAfter w:val="2"/>
          <w:wAfter w:w="29" w:type="dxa"/>
          <w:cantSplit/>
          <w:trHeight w:val="2473"/>
        </w:trPr>
        <w:tc>
          <w:tcPr>
            <w:tcW w:w="7104" w:type="dxa"/>
            <w:gridSpan w:val="3"/>
            <w:vMerge w:val="restart"/>
            <w:shd w:val="clear" w:color="auto" w:fill="auto"/>
          </w:tcPr>
          <w:p w14:paraId="4C255F3C" w14:textId="24E2B2D7" w:rsidR="004566D0" w:rsidRPr="002673F9" w:rsidRDefault="004566D0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Quality of logbook notes and related presentations (22,2%)</w:t>
            </w:r>
          </w:p>
          <w:p w14:paraId="50C3523E" w14:textId="03368CAE" w:rsidR="004566D0" w:rsidRPr="002673F9" w:rsidRDefault="004566D0" w:rsidP="00D029B9">
            <w:pPr>
              <w:pStyle w:val="BodyText3"/>
              <w:ind w:left="360"/>
              <w:rPr>
                <w:rFonts w:asciiTheme="minorHAnsi" w:hAnsiTheme="minorHAnsi" w:cstheme="minorHAnsi"/>
                <w:i/>
                <w:sz w:val="20"/>
              </w:rPr>
            </w:pPr>
            <w:r w:rsidRPr="002673F9">
              <w:rPr>
                <w:rFonts w:asciiTheme="minorHAnsi" w:hAnsiTheme="minorHAnsi" w:cstheme="minorHAnsi"/>
                <w:i/>
                <w:sz w:val="20"/>
              </w:rPr>
              <w:t>Concerns: log book/lab journal, research documentation.</w:t>
            </w:r>
          </w:p>
          <w:p w14:paraId="7036FF5E" w14:textId="5DE80A51" w:rsidR="004566D0" w:rsidRPr="002673F9" w:rsidRDefault="004566D0" w:rsidP="00D029B9">
            <w:pPr>
              <w:pStyle w:val="BodyText3"/>
              <w:ind w:left="360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i/>
                <w:sz w:val="20"/>
              </w:rPr>
              <w:t>Not including the assessment of discussion based contents. The contents is assessed in part 1.</w:t>
            </w:r>
          </w:p>
          <w:p w14:paraId="08EFBA1B" w14:textId="1FA02D30" w:rsidR="004566D0" w:rsidRPr="002673F9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b w:val="0"/>
                <w:sz w:val="20"/>
              </w:rPr>
              <w:t xml:space="preserve">Structure – log provides good insight into performed experiments and raw data are well ordered </w:t>
            </w:r>
          </w:p>
          <w:p w14:paraId="6FC34225" w14:textId="31F29144" w:rsidR="004566D0" w:rsidRPr="002673F9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b w:val="0"/>
                <w:sz w:val="20"/>
              </w:rPr>
              <w:t>Wording – is clear, effective, unambiguous</w:t>
            </w:r>
          </w:p>
          <w:p w14:paraId="30CD8951" w14:textId="182A31CC" w:rsidR="004566D0" w:rsidRPr="002673F9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b w:val="0"/>
                <w:sz w:val="20"/>
              </w:rPr>
              <w:t>Presentation of results – figures and tables summarize relevant data and lay-out is functional, clear relation between message and illustrations</w:t>
            </w:r>
          </w:p>
          <w:p w14:paraId="6C2DC151" w14:textId="58C881BD" w:rsidR="004566D0" w:rsidRPr="002673F9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b w:val="0"/>
                <w:sz w:val="20"/>
              </w:rPr>
              <w:t xml:space="preserve">Notes make it possible to reproduce experiments – notes are sufficient and clear </w:t>
            </w:r>
          </w:p>
          <w:p w14:paraId="5F3419C2" w14:textId="41488B63" w:rsidR="004566D0" w:rsidRPr="002673F9" w:rsidRDefault="004566D0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2673F9">
              <w:rPr>
                <w:rFonts w:asciiTheme="minorHAnsi" w:hAnsiTheme="minorHAnsi" w:cstheme="minorHAnsi"/>
                <w:b w:val="0"/>
                <w:sz w:val="20"/>
              </w:rPr>
              <w:t>…</w:t>
            </w:r>
          </w:p>
          <w:p w14:paraId="6CCD068F" w14:textId="77777777" w:rsidR="004566D0" w:rsidRPr="002673F9" w:rsidRDefault="004566D0" w:rsidP="00D029B9">
            <w:pPr>
              <w:pStyle w:val="BodyText3"/>
              <w:ind w:left="644"/>
              <w:rPr>
                <w:rFonts w:asciiTheme="minorHAnsi" w:hAnsiTheme="minorHAnsi" w:cstheme="minorHAnsi"/>
                <w:b w:val="0"/>
                <w:sz w:val="6"/>
              </w:rPr>
            </w:pPr>
          </w:p>
          <w:p w14:paraId="67D67860" w14:textId="325E42BA" w:rsidR="004566D0" w:rsidRPr="002673F9" w:rsidRDefault="004566D0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shd w:val="clear" w:color="auto" w:fill="auto"/>
          </w:tcPr>
          <w:p w14:paraId="29D4DCA8" w14:textId="77777777" w:rsidR="004566D0" w:rsidRPr="002673F9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6621F471" w14:textId="77777777" w:rsidR="004566D0" w:rsidRPr="002673F9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FAB83F8" w14:textId="77777777" w:rsidR="004566D0" w:rsidRPr="002673F9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1F290AB" w14:textId="77777777" w:rsidR="004566D0" w:rsidRPr="002673F9" w:rsidRDefault="004566D0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41A4C637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49E74C39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954FA81" w14:textId="794E3F82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7C1B0E7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4841E38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507B344" w14:textId="3A31D34E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2D3C9F0" w14:textId="77777777" w:rsidR="004566D0" w:rsidRPr="002673F9" w:rsidRDefault="004566D0" w:rsidP="00C44E7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55082D6" w14:textId="2B7AD896" w:rsidR="004566D0" w:rsidRPr="002673F9" w:rsidRDefault="004566D0" w:rsidP="00C44E79">
            <w:pPr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  <w:shd w:val="clear" w:color="auto" w:fill="auto"/>
          </w:tcPr>
          <w:p w14:paraId="0CB824F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F6F97D7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720C0BD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E8EDDE3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9E33564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1A7063D0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C8414B1" w14:textId="4963F30F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721AC28F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FE9BBDF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7A6D653" w14:textId="7B881DBC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5F98801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3EB0C64" w14:textId="31F6AEB1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6B4715FE" w14:textId="77777777" w:rsidR="004566D0" w:rsidRPr="002673F9" w:rsidRDefault="004566D0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21239DE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E6E28E5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323C1F2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D411FE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BC31624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174A39D7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63526E3" w14:textId="64B1E279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7021BB10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0734B716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9124488" w14:textId="34D9162E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1F796749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B7920F1" w14:textId="78779AC5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40F181F6" w14:textId="77777777" w:rsidR="004566D0" w:rsidRPr="002673F9" w:rsidRDefault="004566D0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shd w:val="clear" w:color="auto" w:fill="auto"/>
          </w:tcPr>
          <w:p w14:paraId="0C138DFE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53AF1A8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155B690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04987CE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FEBCD57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42983B74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43164D7" w14:textId="1599A694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15F6449B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698F7E8F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3B2A023" w14:textId="0C60685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5C7C8D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670DF18" w14:textId="103A40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132B8811" w14:textId="77777777" w:rsidR="004566D0" w:rsidRPr="002673F9" w:rsidRDefault="004566D0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080FC0AE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5F9825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15CA179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AB9D97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7C95C6F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649D6B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2EBD91B" w14:textId="652DBA1D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F49EEC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66818EDF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81B3D3" w14:textId="40F7338D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237697C5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34CA5D1" w14:textId="7C71592A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0E8233B2" w14:textId="77777777" w:rsidR="004566D0" w:rsidRPr="002673F9" w:rsidRDefault="004566D0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09" w:type="dxa"/>
          </w:tcPr>
          <w:p w14:paraId="3405F54D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3A0694E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BF4C97A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8E215A1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4647FD4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48BDF376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E88C6A7" w14:textId="79BFA8DC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3039B7F4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718236BD" w14:textId="77777777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152E9D4" w14:textId="1352FB5F" w:rsidR="004566D0" w:rsidRPr="002673F9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  <w:p w14:paraId="50948C13" w14:textId="77777777" w:rsidR="004566D0" w:rsidRPr="002673F9" w:rsidRDefault="004566D0" w:rsidP="00C44E7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0F871B" w14:textId="17A92F9E" w:rsidR="004566D0" w:rsidRPr="008D5BE8" w:rsidRDefault="004566D0" w:rsidP="00C44E7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2673F9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</w:tcPr>
          <w:p w14:paraId="32B8073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F3565A7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AC6064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3712D97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33542CB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3D505145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D4A90A5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409BD5D8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35679962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2741D3D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1B92A8CB" w14:textId="31F64C2D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4624258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53363F37" w14:textId="4167602F" w:rsidR="004566D0" w:rsidRPr="002673F9" w:rsidRDefault="004566D0" w:rsidP="00EA1C1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EA1C1D" w:rsidRPr="008D5BE8" w14:paraId="76F9EA36" w14:textId="63240ED3" w:rsidTr="0047411B">
        <w:trPr>
          <w:gridAfter w:val="2"/>
          <w:wAfter w:w="29" w:type="dxa"/>
          <w:cantSplit/>
          <w:trHeight w:val="556"/>
        </w:trPr>
        <w:tc>
          <w:tcPr>
            <w:tcW w:w="7104" w:type="dxa"/>
            <w:gridSpan w:val="3"/>
            <w:vMerge/>
            <w:shd w:val="clear" w:color="auto" w:fill="auto"/>
          </w:tcPr>
          <w:p w14:paraId="34A6F085" w14:textId="77777777" w:rsidR="00EA1C1D" w:rsidRPr="008D5BE8" w:rsidRDefault="00EA1C1D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60" w:type="dxa"/>
            <w:gridSpan w:val="10"/>
            <w:shd w:val="clear" w:color="auto" w:fill="auto"/>
          </w:tcPr>
          <w:p w14:paraId="7959996D" w14:textId="6F30E8AF" w:rsidR="00EA1C1D" w:rsidRPr="00DF5ACE" w:rsidRDefault="00277B02" w:rsidP="00277B02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Indicative g</w:t>
            </w:r>
            <w:r w:rsidR="00EA1C1D" w:rsidRPr="00DF5ACE">
              <w:rPr>
                <w:rFonts w:asciiTheme="minorHAnsi" w:hAnsiTheme="minorHAnsi" w:cstheme="minorHAnsi"/>
                <w:b/>
                <w:sz w:val="20"/>
              </w:rPr>
              <w:t>rade part 3:</w:t>
            </w:r>
          </w:p>
        </w:tc>
      </w:tr>
      <w:tr w:rsidR="00EA1C1D" w:rsidRPr="008D5BE8" w14:paraId="4C35963B" w14:textId="7D5FF68F" w:rsidTr="007C4C63">
        <w:trPr>
          <w:gridAfter w:val="2"/>
          <w:wAfter w:w="29" w:type="dxa"/>
          <w:trHeight w:val="1847"/>
        </w:trPr>
        <w:tc>
          <w:tcPr>
            <w:tcW w:w="10064" w:type="dxa"/>
            <w:gridSpan w:val="13"/>
            <w:shd w:val="clear" w:color="auto" w:fill="auto"/>
          </w:tcPr>
          <w:p w14:paraId="3E74B215" w14:textId="77777777" w:rsidR="00EA1C1D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0E76CB">
              <w:rPr>
                <w:rFonts w:asciiTheme="minorHAnsi" w:hAnsiTheme="minorHAnsi" w:cstheme="minorHAnsi"/>
                <w:b/>
                <w:sz w:val="20"/>
              </w:rPr>
              <w:t xml:space="preserve">Justification of grade part 3: </w:t>
            </w:r>
          </w:p>
          <w:p w14:paraId="1DE0B72F" w14:textId="244D12F9" w:rsidR="00EA1C1D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50E03A99" w14:textId="77777777" w:rsidR="00EA1C1D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4534E615" w14:textId="77777777" w:rsidR="00EA1C1D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196BA00E" w14:textId="77777777" w:rsidR="00EA1C1D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6582D7D7" w14:textId="7C9CAE3E" w:rsidR="00EA1C1D" w:rsidRPr="000E76CB" w:rsidRDefault="00EA1C1D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</w:p>
        </w:tc>
      </w:tr>
      <w:tr w:rsidR="004566D0" w:rsidRPr="008D5BE8" w14:paraId="291A5FA8" w14:textId="0A25F9E3" w:rsidTr="004566D0">
        <w:trPr>
          <w:gridAfter w:val="2"/>
          <w:wAfter w:w="29" w:type="dxa"/>
          <w:trHeight w:val="3454"/>
        </w:trPr>
        <w:tc>
          <w:tcPr>
            <w:tcW w:w="7104" w:type="dxa"/>
            <w:gridSpan w:val="3"/>
            <w:vMerge w:val="restart"/>
            <w:shd w:val="clear" w:color="auto" w:fill="auto"/>
          </w:tcPr>
          <w:p w14:paraId="3ED12695" w14:textId="4751D0C2" w:rsidR="004566D0" w:rsidRDefault="004566D0" w:rsidP="003740A4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4.  Oral</w:t>
            </w:r>
            <w:r w:rsidRPr="008D5BE8">
              <w:rPr>
                <w:rFonts w:asciiTheme="minorHAnsi" w:hAnsiTheme="minorHAnsi" w:cstheme="minorHAnsi"/>
                <w:sz w:val="20"/>
              </w:rPr>
              <w:t xml:space="preserve"> presentation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1C1D">
              <w:rPr>
                <w:rFonts w:asciiTheme="minorHAnsi" w:hAnsiTheme="minorHAnsi" w:cstheme="minorHAnsi"/>
                <w:sz w:val="20"/>
              </w:rPr>
              <w:t xml:space="preserve">(e.g. group talk) </w:t>
            </w:r>
            <w:r>
              <w:rPr>
                <w:rFonts w:asciiTheme="minorHAnsi" w:hAnsiTheme="minorHAnsi" w:cstheme="minorHAnsi"/>
                <w:sz w:val="20"/>
              </w:rPr>
              <w:t>(33,4%)</w:t>
            </w:r>
          </w:p>
          <w:p w14:paraId="3D4F8086" w14:textId="3EE89D2F" w:rsidR="004566D0" w:rsidRPr="008D5BE8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Structure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of the talk – talk is well structured and clearly presented</w:t>
            </w:r>
          </w:p>
          <w:p w14:paraId="55A624E6" w14:textId="78B338C0" w:rsidR="004566D0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Contents, scientific depth – summarizes appropriate information, uses sufficient theoretical framework</w:t>
            </w:r>
          </w:p>
          <w:p w14:paraId="2E0259EA" w14:textId="096FD7AF" w:rsidR="004566D0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Clarity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and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persuasiveness of the message/conclusions (separating main and side issues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)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message/conclusions is/are well formulated and logically structured – clear argumentation</w:t>
            </w:r>
            <w:r w:rsidR="000941F6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</w:p>
          <w:p w14:paraId="2B40398E" w14:textId="2954BFF5" w:rsidR="004566D0" w:rsidRPr="008D5BE8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Presentation, s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tyle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of delivery, wording, explanation of content – presentation and pronunciation is clear and friendly, vocabulary is sufficient</w:t>
            </w:r>
          </w:p>
          <w:p w14:paraId="59ECC45E" w14:textId="6FA471C9" w:rsidR="004566D0" w:rsidRPr="008D5BE8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Use of audio-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visual means</w:t>
            </w:r>
            <w:r>
              <w:rPr>
                <w:rFonts w:asciiTheme="minorHAnsi" w:hAnsiTheme="minorHAnsi" w:cstheme="minorHAnsi"/>
                <w:b w:val="0"/>
                <w:sz w:val="20"/>
              </w:rPr>
              <w:t>, quality of the slides – advanced use of presentation tool</w:t>
            </w:r>
          </w:p>
          <w:p w14:paraId="7B5CD6D2" w14:textId="6646580D" w:rsidR="004566D0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Discussion, adequate answering of questions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responds accurately </w:t>
            </w:r>
          </w:p>
          <w:p w14:paraId="5845803D" w14:textId="7D53772A" w:rsidR="004566D0" w:rsidRPr="005C2CD6" w:rsidRDefault="004566D0" w:rsidP="003740A4">
            <w:pPr>
              <w:pStyle w:val="BodyText3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Own contribution is clearly indicated </w:t>
            </w:r>
          </w:p>
          <w:p w14:paraId="53AA78C2" w14:textId="47BDD29C" w:rsidR="004566D0" w:rsidRPr="008D5BE8" w:rsidRDefault="004566D0" w:rsidP="005C2CD6">
            <w:pPr>
              <w:pStyle w:val="BodyText3"/>
              <w:ind w:left="644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shd w:val="clear" w:color="auto" w:fill="auto"/>
          </w:tcPr>
          <w:p w14:paraId="4DE78776" w14:textId="77777777" w:rsidR="004566D0" w:rsidRDefault="004566D0" w:rsidP="00D029B9">
            <w:pPr>
              <w:pStyle w:val="BodyText3"/>
              <w:jc w:val="center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41974153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2B1EA10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F05BB0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E6D4AA4" w14:textId="7072CBEA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A8FD64A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FB49A2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1D565D3" w14:textId="5809815C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711593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2B006E1" w14:textId="5B1CB324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74EA92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6049433" w14:textId="6F99B8AD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6288B8A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B29BD61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</w:tcPr>
          <w:p w14:paraId="0B53343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98C7503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C71C0B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F0A4E99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FC0BE4" w14:textId="564DBAF6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FB749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966D6A6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A6125FC" w14:textId="4E8BEF44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ABB8398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F425BFA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4DD0261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BFB0DA4" w14:textId="5FCF7589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BC7B7F2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946FEEE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73AECCB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E34324D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37A8771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84CF0C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ECE8185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BE14CF6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98F1011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E91BE42" w14:textId="29457B11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119791A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D93070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3BAC88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EAAE13A" w14:textId="7C805E9E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323DF64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C8F4C8E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shd w:val="clear" w:color="auto" w:fill="auto"/>
          </w:tcPr>
          <w:p w14:paraId="6078BF4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8F2D7FD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754C772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E17CC5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C02738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5DF7D0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D84B43B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FD07B33" w14:textId="306854A9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5EE6A4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2F10AD7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58DD305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A7445A4" w14:textId="6439B97D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9A224D8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9A08DA2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F66264A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498A013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E41B00E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EEFF847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3B9838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7E73DF9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CA18C9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9B5AFA2" w14:textId="5703174B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F28E8DC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C67FE54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4FE5AF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0BB094" w14:textId="3C94D6B9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822B3EE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081C6AE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09" w:type="dxa"/>
          </w:tcPr>
          <w:p w14:paraId="2DAFBB6F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10559BE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550C144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FFEA88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4EAAD08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FB16B00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B99CB72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80A98BC" w14:textId="4C9C19E2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44ADCBE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39AA4DD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8FF5A33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6130F1E" w14:textId="1EB38B9A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F0D2282" w14:textId="77777777" w:rsidR="004566D0" w:rsidRDefault="004566D0" w:rsidP="0027248F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437BB54" w14:textId="77777777" w:rsidR="004566D0" w:rsidRPr="008D5BE8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</w:tcPr>
          <w:p w14:paraId="63667CA5" w14:textId="77777777" w:rsidR="004566D0" w:rsidRDefault="004566D0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655ECA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229B8148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3B414C01" w14:textId="77777777" w:rsidR="00EA1C1D" w:rsidRDefault="00EA1C1D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2BB614D" w14:textId="00D30A5D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29909F04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1FCCFE2" w14:textId="77777777" w:rsidR="00EA1C1D" w:rsidRDefault="00EA1C1D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C312057" w14:textId="6154EC5F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F4AB1A" w14:textId="77777777" w:rsidR="00EA1C1D" w:rsidRDefault="00EA1C1D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3B272CF" w14:textId="530DA15F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1FEB5ACC" w14:textId="2ABFBCA3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30717A8" w14:textId="77777777" w:rsidR="004566D0" w:rsidRP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  <w:p w14:paraId="6DF0394D" w14:textId="7FB9B8D9" w:rsidR="004566D0" w:rsidRDefault="004566D0" w:rsidP="004566D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4566D0">
              <w:rPr>
                <w:rFonts w:asciiTheme="minorHAnsi" w:hAnsiTheme="minorHAnsi" w:cstheme="minorHAnsi"/>
                <w:sz w:val="20"/>
              </w:rPr>
              <w:t>□</w:t>
            </w:r>
          </w:p>
        </w:tc>
      </w:tr>
      <w:tr w:rsidR="00EA1C1D" w:rsidRPr="008D5BE8" w14:paraId="27627144" w14:textId="33D335E3" w:rsidTr="00277B02">
        <w:trPr>
          <w:gridAfter w:val="2"/>
          <w:wAfter w:w="29" w:type="dxa"/>
          <w:trHeight w:hRule="exact" w:val="853"/>
        </w:trPr>
        <w:tc>
          <w:tcPr>
            <w:tcW w:w="7104" w:type="dxa"/>
            <w:gridSpan w:val="3"/>
            <w:vMerge/>
            <w:shd w:val="clear" w:color="auto" w:fill="auto"/>
          </w:tcPr>
          <w:p w14:paraId="73D47736" w14:textId="77777777" w:rsidR="00EA1C1D" w:rsidRPr="008D5BE8" w:rsidRDefault="00EA1C1D" w:rsidP="00D029B9">
            <w:pPr>
              <w:pStyle w:val="BodyText3"/>
              <w:jc w:val="righ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60" w:type="dxa"/>
            <w:gridSpan w:val="10"/>
          </w:tcPr>
          <w:p w14:paraId="48C70321" w14:textId="77B142A6" w:rsidR="00EA1C1D" w:rsidRPr="00DF5ACE" w:rsidRDefault="00277B02" w:rsidP="00277B02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Indicative g</w:t>
            </w:r>
            <w:r w:rsidR="00EA1C1D" w:rsidRPr="00DF5ACE">
              <w:rPr>
                <w:rFonts w:asciiTheme="minorHAnsi" w:hAnsiTheme="minorHAnsi" w:cstheme="minorHAnsi"/>
                <w:b/>
                <w:sz w:val="20"/>
              </w:rPr>
              <w:t>rade part 4:</w:t>
            </w:r>
          </w:p>
        </w:tc>
      </w:tr>
      <w:tr w:rsidR="00EA1C1D" w:rsidRPr="008D5BE8" w14:paraId="53DCD91C" w14:textId="15CFF5A3" w:rsidTr="00815518">
        <w:trPr>
          <w:gridAfter w:val="2"/>
          <w:wAfter w:w="29" w:type="dxa"/>
          <w:trHeight w:val="70"/>
        </w:trPr>
        <w:tc>
          <w:tcPr>
            <w:tcW w:w="10064" w:type="dxa"/>
            <w:gridSpan w:val="13"/>
            <w:shd w:val="clear" w:color="auto" w:fill="auto"/>
          </w:tcPr>
          <w:p w14:paraId="38D29CD5" w14:textId="4F473B2C" w:rsidR="00EA1C1D" w:rsidRDefault="00EA1C1D" w:rsidP="0027248F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0E76CB">
              <w:rPr>
                <w:rFonts w:asciiTheme="minorHAnsi" w:hAnsiTheme="minorHAnsi" w:cstheme="minorHAnsi"/>
                <w:b/>
                <w:sz w:val="20"/>
              </w:rPr>
              <w:t xml:space="preserve">Justification of grade part </w:t>
            </w:r>
            <w:r>
              <w:rPr>
                <w:rFonts w:asciiTheme="minorHAnsi" w:hAnsiTheme="minorHAnsi" w:cstheme="minorHAnsi"/>
                <w:b/>
                <w:sz w:val="20"/>
              </w:rPr>
              <w:t>4</w:t>
            </w:r>
            <w:r w:rsidRPr="000E76CB">
              <w:rPr>
                <w:rFonts w:asciiTheme="minorHAnsi" w:hAnsiTheme="minorHAnsi" w:cstheme="minorHAnsi"/>
                <w:b/>
                <w:sz w:val="20"/>
              </w:rPr>
              <w:t>:</w:t>
            </w:r>
            <w:r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</w:p>
          <w:p w14:paraId="7AB5DCD9" w14:textId="77777777" w:rsidR="00277B02" w:rsidRDefault="00277B02" w:rsidP="0027248F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</w:p>
          <w:p w14:paraId="660F303A" w14:textId="77777777" w:rsidR="00EA1C1D" w:rsidRPr="000E76CB" w:rsidRDefault="00EA1C1D" w:rsidP="0027248F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277B02" w:rsidRPr="008D5BE8" w14:paraId="6C6ED37C" w14:textId="77777777" w:rsidTr="0050432E">
        <w:trPr>
          <w:trHeight w:val="1833"/>
        </w:trPr>
        <w:tc>
          <w:tcPr>
            <w:tcW w:w="7104" w:type="dxa"/>
            <w:gridSpan w:val="3"/>
            <w:shd w:val="clear" w:color="auto" w:fill="auto"/>
          </w:tcPr>
          <w:p w14:paraId="6588BE53" w14:textId="77777777" w:rsidR="00277B02" w:rsidRDefault="00277B02" w:rsidP="00294F01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lastRenderedPageBreak/>
              <w:t>Indicative final grade:</w:t>
            </w:r>
          </w:p>
          <w:p w14:paraId="7613E077" w14:textId="13FBD1E3" w:rsidR="00277B02" w:rsidRDefault="00277B02" w:rsidP="0046609A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DA1FFC">
              <w:rPr>
                <w:rFonts w:asciiTheme="minorHAnsi" w:hAnsiTheme="minorHAnsi" w:cstheme="minorHAnsi"/>
                <w:b w:val="0"/>
                <w:sz w:val="20"/>
              </w:rPr>
              <w:t xml:space="preserve">The final grade is the weighted average of the grades of parts 1 to 4 (weight factors 2, 2, 2, 3 respectively, different weight factors can be applied when motivated below here). </w:t>
            </w:r>
          </w:p>
          <w:p w14:paraId="759C2919" w14:textId="77777777" w:rsidR="00277B02" w:rsidRDefault="00277B02" w:rsidP="00277B02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277B02">
              <w:rPr>
                <w:rFonts w:asciiTheme="minorHAnsi" w:hAnsiTheme="minorHAnsi" w:cstheme="minorHAnsi"/>
                <w:sz w:val="20"/>
              </w:rPr>
              <w:t>Note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: for the actual final grade every </w:t>
            </w:r>
            <w:r w:rsidRPr="00DA1FFC">
              <w:rPr>
                <w:rFonts w:asciiTheme="minorHAnsi" w:hAnsiTheme="minorHAnsi" w:cstheme="minorHAnsi"/>
                <w:b w:val="0"/>
                <w:sz w:val="20"/>
              </w:rPr>
              <w:t>partial grade must be ≥5.5</w:t>
            </w:r>
            <w:r>
              <w:rPr>
                <w:rFonts w:asciiTheme="minorHAnsi" w:hAnsiTheme="minorHAnsi" w:cstheme="minorHAnsi"/>
                <w:b w:val="0"/>
                <w:sz w:val="20"/>
              </w:rPr>
              <w:t>.</w:t>
            </w:r>
            <w:r w:rsidRPr="00DA1FFC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</w:p>
          <w:p w14:paraId="21520558" w14:textId="2A575DDB" w:rsidR="00277B02" w:rsidRDefault="00277B02" w:rsidP="00277B02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BA2DFF0" w14:textId="51507151" w:rsidR="00277B02" w:rsidRDefault="00D066F2" w:rsidP="00277B02">
            <w:pPr>
              <w:rPr>
                <w:rFonts w:asciiTheme="minorHAnsi" w:hAnsiTheme="minorHAnsi" w:cstheme="minorHAnsi"/>
                <w:b/>
                <w:i/>
                <w:sz w:val="20"/>
              </w:rPr>
            </w:pPr>
            <w:r>
              <w:rPr>
                <w:rFonts w:asciiTheme="minorHAnsi" w:hAnsiTheme="minorHAnsi" w:cstheme="minorHAnsi"/>
                <w:b/>
                <w:i/>
                <w:sz w:val="20"/>
              </w:rPr>
              <w:t xml:space="preserve">Supervisor: </w:t>
            </w:r>
            <w:r w:rsidR="00277B02">
              <w:rPr>
                <w:rFonts w:asciiTheme="minorHAnsi" w:hAnsiTheme="minorHAnsi" w:cstheme="minorHAnsi"/>
                <w:b/>
                <w:i/>
                <w:sz w:val="20"/>
              </w:rPr>
              <w:t>Please fill in the indicative final grade, yes/no on schedule</w:t>
            </w:r>
            <w:r>
              <w:rPr>
                <w:rFonts w:asciiTheme="minorHAnsi" w:hAnsiTheme="minorHAnsi" w:cstheme="minorHAnsi"/>
                <w:b/>
                <w:i/>
                <w:sz w:val="20"/>
              </w:rPr>
              <w:t>, justification below</w:t>
            </w:r>
            <w:r w:rsidR="00277B02">
              <w:rPr>
                <w:rFonts w:asciiTheme="minorHAnsi" w:hAnsiTheme="minorHAnsi" w:cstheme="minorHAnsi"/>
                <w:b/>
                <w:i/>
                <w:sz w:val="20"/>
              </w:rPr>
              <w:t xml:space="preserve"> and sign on the front page.</w:t>
            </w:r>
          </w:p>
          <w:p w14:paraId="16182338" w14:textId="7AF4E21C" w:rsidR="00D066F2" w:rsidRDefault="00D066F2" w:rsidP="00277B02">
            <w:pPr>
              <w:rPr>
                <w:rFonts w:asciiTheme="minorHAnsi" w:hAnsiTheme="minorHAnsi" w:cstheme="minorHAnsi"/>
                <w:b/>
                <w:i/>
                <w:snapToGrid/>
                <w:sz w:val="20"/>
              </w:rPr>
            </w:pPr>
            <w:r>
              <w:rPr>
                <w:rFonts w:asciiTheme="minorHAnsi" w:hAnsiTheme="minorHAnsi" w:cstheme="minorHAnsi"/>
                <w:b/>
                <w:i/>
                <w:sz w:val="20"/>
              </w:rPr>
              <w:t>Student: please fill in your reflection below and sign on the front page.</w:t>
            </w:r>
          </w:p>
          <w:p w14:paraId="19924A51" w14:textId="02E18904" w:rsidR="00277B02" w:rsidRPr="00D33996" w:rsidRDefault="00277B02" w:rsidP="00277B02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89" w:type="dxa"/>
            <w:gridSpan w:val="12"/>
          </w:tcPr>
          <w:p w14:paraId="05C35C90" w14:textId="713571B0" w:rsidR="00277B02" w:rsidRPr="00277B02" w:rsidRDefault="00277B02" w:rsidP="00D618A5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277B02">
              <w:rPr>
                <w:rFonts w:asciiTheme="minorHAnsi" w:hAnsiTheme="minorHAnsi" w:cstheme="minorHAnsi"/>
                <w:b/>
                <w:sz w:val="20"/>
              </w:rPr>
              <w:t xml:space="preserve">Indicative final grade: </w:t>
            </w:r>
          </w:p>
          <w:p w14:paraId="1C39B203" w14:textId="68404C7E" w:rsidR="00277B02" w:rsidRPr="00277B02" w:rsidRDefault="00277B02" w:rsidP="00D618A5">
            <w:pPr>
              <w:widowControl/>
              <w:spacing w:after="200" w:line="276" w:lineRule="auto"/>
              <w:rPr>
                <w:sz w:val="20"/>
              </w:rPr>
            </w:pPr>
          </w:p>
        </w:tc>
      </w:tr>
      <w:tr w:rsidR="00277B02" w:rsidRPr="008D5BE8" w14:paraId="009998A3" w14:textId="77777777" w:rsidTr="00FA2656">
        <w:trPr>
          <w:trHeight w:val="70"/>
        </w:trPr>
        <w:tc>
          <w:tcPr>
            <w:tcW w:w="1592" w:type="dxa"/>
            <w:shd w:val="clear" w:color="auto" w:fill="auto"/>
          </w:tcPr>
          <w:p w14:paraId="2E8A91A7" w14:textId="2A73E8A8" w:rsidR="00277B02" w:rsidRPr="0046609A" w:rsidRDefault="00277B02" w:rsidP="00DC1B8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On schedule to finish small research project on time?</w:t>
            </w:r>
          </w:p>
        </w:tc>
        <w:tc>
          <w:tcPr>
            <w:tcW w:w="5520" w:type="dxa"/>
            <w:gridSpan w:val="3"/>
            <w:shd w:val="clear" w:color="auto" w:fill="auto"/>
          </w:tcPr>
          <w:p w14:paraId="15028E69" w14:textId="3C10A433" w:rsidR="00277B02" w:rsidRPr="000D08EE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Yes</w:t>
            </w:r>
          </w:p>
        </w:tc>
        <w:tc>
          <w:tcPr>
            <w:tcW w:w="2981" w:type="dxa"/>
            <w:gridSpan w:val="11"/>
          </w:tcPr>
          <w:p w14:paraId="2520BB41" w14:textId="77777777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NO.</w:t>
            </w:r>
          </w:p>
          <w:p w14:paraId="05DA1D0C" w14:textId="743FCBE3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  <w:r w:rsidRPr="00277B02">
              <w:rPr>
                <w:rFonts w:asciiTheme="minorHAnsi" w:hAnsiTheme="minorHAnsi" w:cstheme="minorHAnsi"/>
                <w:sz w:val="20"/>
              </w:rPr>
              <w:t>Reason:</w:t>
            </w:r>
          </w:p>
          <w:p w14:paraId="4E7DB7E7" w14:textId="4804FD3F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02743C0C" w14:textId="403049E3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178F65C8" w14:textId="73406BBD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097239CF" w14:textId="77777777" w:rsidR="00277B02" w:rsidRP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5A845970" w14:textId="77777777" w:rsidR="00277B02" w:rsidRP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09E323F8" w14:textId="77777777" w:rsidR="00277B02" w:rsidRP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73809F1D" w14:textId="77777777" w:rsidR="00277B02" w:rsidRP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  <w:p w14:paraId="1E1E0459" w14:textId="69E78FB2" w:rsidR="00277B02" w:rsidRP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277B02" w:rsidRPr="008D5BE8" w14:paraId="3546B2A2" w14:textId="77777777" w:rsidTr="00FA2656">
        <w:trPr>
          <w:trHeight w:val="70"/>
        </w:trPr>
        <w:tc>
          <w:tcPr>
            <w:tcW w:w="1592" w:type="dxa"/>
            <w:shd w:val="clear" w:color="auto" w:fill="auto"/>
          </w:tcPr>
          <w:p w14:paraId="078A0717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Reflection and remarks student about first part of small research project: </w:t>
            </w:r>
          </w:p>
          <w:p w14:paraId="6279FCE2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25F411B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1F9A15E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21A298B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59FA8E7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9975A17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19BEEDE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98C1929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221BF8D" w14:textId="77777777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B6284F0" w14:textId="5EADF1CA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520" w:type="dxa"/>
            <w:gridSpan w:val="3"/>
            <w:shd w:val="clear" w:color="auto" w:fill="auto"/>
          </w:tcPr>
          <w:p w14:paraId="2D92A136" w14:textId="4FBC225F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Student: </w:t>
            </w:r>
          </w:p>
        </w:tc>
        <w:tc>
          <w:tcPr>
            <w:tcW w:w="2981" w:type="dxa"/>
            <w:gridSpan w:val="11"/>
          </w:tcPr>
          <w:p w14:paraId="6D3F6D08" w14:textId="77777777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277B02" w:rsidRPr="008D5BE8" w14:paraId="681252D0" w14:textId="77777777" w:rsidTr="00FA2656">
        <w:trPr>
          <w:trHeight w:val="70"/>
        </w:trPr>
        <w:tc>
          <w:tcPr>
            <w:tcW w:w="1592" w:type="dxa"/>
            <w:shd w:val="clear" w:color="auto" w:fill="auto"/>
          </w:tcPr>
          <w:p w14:paraId="4C55808D" w14:textId="77777777" w:rsidR="00277B02" w:rsidRDefault="00277B02" w:rsidP="00277B02">
            <w:pPr>
              <w:spacing w:line="276" w:lineRule="auto"/>
              <w:rPr>
                <w:rFonts w:asciiTheme="minorHAnsi" w:hAnsiTheme="minorHAnsi" w:cstheme="minorHAnsi"/>
                <w:snapToGrid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Justification, suggestions on performance to focus on improving and final remarks on mid-term assessment: </w:t>
            </w:r>
          </w:p>
          <w:p w14:paraId="63D8C561" w14:textId="51C3573C" w:rsidR="00277B02" w:rsidRDefault="00277B02" w:rsidP="00277B0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520" w:type="dxa"/>
            <w:gridSpan w:val="3"/>
            <w:shd w:val="clear" w:color="auto" w:fill="auto"/>
          </w:tcPr>
          <w:p w14:paraId="553CF2EE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Supervisor: </w:t>
            </w:r>
          </w:p>
          <w:p w14:paraId="293BCCFE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3FCDD267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63BA06EB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40F74DF4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5C09A963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0EC81AE8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41C29BC6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39763F31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5B413314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20C0F365" w14:textId="77777777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  <w:p w14:paraId="0E18F967" w14:textId="6F5165F2" w:rsidR="00277B02" w:rsidRDefault="00277B02" w:rsidP="00DA1FFC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981" w:type="dxa"/>
            <w:gridSpan w:val="11"/>
          </w:tcPr>
          <w:p w14:paraId="6F248BC1" w14:textId="77777777" w:rsidR="00277B02" w:rsidRDefault="00277B02" w:rsidP="00DC1B8E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199164ED" w14:textId="065BEC2C" w:rsidR="00B44C2A" w:rsidRDefault="00B44C2A" w:rsidP="00A14121">
      <w:pPr>
        <w:rPr>
          <w:rFonts w:asciiTheme="minorHAnsi" w:hAnsiTheme="minorHAnsi" w:cstheme="minorHAnsi"/>
        </w:rPr>
      </w:pPr>
    </w:p>
    <w:p w14:paraId="72084CFE" w14:textId="77777777" w:rsidR="0046609A" w:rsidRDefault="0046609A" w:rsidP="00A14121">
      <w:pPr>
        <w:rPr>
          <w:rFonts w:asciiTheme="minorHAnsi" w:hAnsiTheme="minorHAnsi" w:cstheme="minorHAnsi"/>
          <w:b/>
        </w:rPr>
      </w:pPr>
    </w:p>
    <w:sectPr w:rsidR="0046609A" w:rsidSect="0092086A">
      <w:footerReference w:type="even" r:id="rId8"/>
      <w:footerReference w:type="first" r:id="rId9"/>
      <w:pgSz w:w="11906" w:h="16838"/>
      <w:pgMar w:top="567" w:right="567" w:bottom="567" w:left="567" w:header="0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712512" w14:textId="77777777" w:rsidR="002344F1" w:rsidRDefault="002344F1">
      <w:r>
        <w:separator/>
      </w:r>
    </w:p>
  </w:endnote>
  <w:endnote w:type="continuationSeparator" w:id="0">
    <w:p w14:paraId="327D8B4D" w14:textId="77777777" w:rsidR="002344F1" w:rsidRDefault="00234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B17A1" w14:textId="46D86B7E" w:rsidR="00AE3486" w:rsidRDefault="00AE348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641DB">
      <w:rPr>
        <w:rStyle w:val="PageNumber"/>
        <w:noProof/>
      </w:rPr>
      <w:t>4</w:t>
    </w:r>
    <w:r>
      <w:rPr>
        <w:rStyle w:val="PageNumber"/>
      </w:rPr>
      <w:fldChar w:fldCharType="end"/>
    </w:r>
  </w:p>
  <w:p w14:paraId="0566467F" w14:textId="77777777" w:rsidR="00AE3486" w:rsidRDefault="00AE34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2A97A" w14:textId="77777777" w:rsidR="00F47C0B" w:rsidRPr="00F47C0B" w:rsidRDefault="00F47C0B">
    <w:pPr>
      <w:pStyle w:val="Footer"/>
      <w:rPr>
        <w:rFonts w:asciiTheme="minorHAnsi" w:hAnsiTheme="minorHAnsi"/>
        <w:sz w:val="20"/>
      </w:rPr>
    </w:pPr>
  </w:p>
  <w:p w14:paraId="1B0C7E18" w14:textId="77777777" w:rsidR="00F47C0B" w:rsidRPr="00663256" w:rsidRDefault="00F47C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C367D" w14:textId="77777777" w:rsidR="002344F1" w:rsidRDefault="002344F1">
      <w:r>
        <w:separator/>
      </w:r>
    </w:p>
  </w:footnote>
  <w:footnote w:type="continuationSeparator" w:id="0">
    <w:p w14:paraId="1F03A747" w14:textId="77777777" w:rsidR="002344F1" w:rsidRDefault="00234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680083"/>
    <w:multiLevelType w:val="hybridMultilevel"/>
    <w:tmpl w:val="C3B45CA4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644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8D4521C"/>
    <w:multiLevelType w:val="hybridMultilevel"/>
    <w:tmpl w:val="3D429308"/>
    <w:lvl w:ilvl="0" w:tplc="BF8E4F5E">
      <w:start w:val="7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  <w:b w:val="0"/>
        <w:sz w:val="26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7720F7"/>
    <w:multiLevelType w:val="hybridMultilevel"/>
    <w:tmpl w:val="98AA3E62"/>
    <w:lvl w:ilvl="0" w:tplc="F1DC142E">
      <w:start w:val="2015"/>
      <w:numFmt w:val="bullet"/>
      <w:lvlText w:val="-"/>
      <w:lvlJc w:val="left"/>
      <w:pPr>
        <w:ind w:left="720" w:hanging="360"/>
      </w:pPr>
      <w:rPr>
        <w:rFonts w:ascii="Calibri" w:eastAsia="SimSun" w:hAnsi="Calibri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3463D3"/>
    <w:multiLevelType w:val="hybridMultilevel"/>
    <w:tmpl w:val="EC2274E0"/>
    <w:lvl w:ilvl="0" w:tplc="041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8094F"/>
    <w:multiLevelType w:val="hybridMultilevel"/>
    <w:tmpl w:val="E6C84E8C"/>
    <w:lvl w:ilvl="0" w:tplc="EBB2B5CC">
      <w:numFmt w:val="bullet"/>
      <w:lvlText w:val=""/>
      <w:lvlJc w:val="left"/>
      <w:pPr>
        <w:ind w:left="473" w:hanging="360"/>
      </w:pPr>
      <w:rPr>
        <w:rFonts w:ascii="Symbol" w:eastAsia="SimSun" w:hAnsi="Symbol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5" w15:restartNumberingAfterBreak="0">
    <w:nsid w:val="7CE22AB6"/>
    <w:multiLevelType w:val="hybridMultilevel"/>
    <w:tmpl w:val="491C2F98"/>
    <w:lvl w:ilvl="0" w:tplc="A4AE15D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DECBCF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2F7"/>
    <w:rsid w:val="0002103E"/>
    <w:rsid w:val="00036459"/>
    <w:rsid w:val="0005464D"/>
    <w:rsid w:val="000941F6"/>
    <w:rsid w:val="000C7E93"/>
    <w:rsid w:val="000D08EE"/>
    <w:rsid w:val="000D78C6"/>
    <w:rsid w:val="000E76CB"/>
    <w:rsid w:val="00130BB8"/>
    <w:rsid w:val="00131258"/>
    <w:rsid w:val="00131781"/>
    <w:rsid w:val="00133B43"/>
    <w:rsid w:val="001372F7"/>
    <w:rsid w:val="001B6EC7"/>
    <w:rsid w:val="001C0A43"/>
    <w:rsid w:val="001D0644"/>
    <w:rsid w:val="00200CD2"/>
    <w:rsid w:val="00220830"/>
    <w:rsid w:val="00223A7F"/>
    <w:rsid w:val="002344F1"/>
    <w:rsid w:val="00256F0F"/>
    <w:rsid w:val="002673F9"/>
    <w:rsid w:val="0027248F"/>
    <w:rsid w:val="00277B02"/>
    <w:rsid w:val="00294F01"/>
    <w:rsid w:val="002C397B"/>
    <w:rsid w:val="00323DB2"/>
    <w:rsid w:val="003506FB"/>
    <w:rsid w:val="003740A4"/>
    <w:rsid w:val="003759A5"/>
    <w:rsid w:val="003B001F"/>
    <w:rsid w:val="003B6A17"/>
    <w:rsid w:val="003C7847"/>
    <w:rsid w:val="003F5FC2"/>
    <w:rsid w:val="003F74B2"/>
    <w:rsid w:val="00440A96"/>
    <w:rsid w:val="004566D0"/>
    <w:rsid w:val="00461BCE"/>
    <w:rsid w:val="0046609A"/>
    <w:rsid w:val="00480241"/>
    <w:rsid w:val="00511C4C"/>
    <w:rsid w:val="0053409E"/>
    <w:rsid w:val="00556B8A"/>
    <w:rsid w:val="005B4D3C"/>
    <w:rsid w:val="005C2CD6"/>
    <w:rsid w:val="005E5AB0"/>
    <w:rsid w:val="005F212F"/>
    <w:rsid w:val="00663256"/>
    <w:rsid w:val="006648AB"/>
    <w:rsid w:val="00683619"/>
    <w:rsid w:val="0069715F"/>
    <w:rsid w:val="006B1B2A"/>
    <w:rsid w:val="006D58CC"/>
    <w:rsid w:val="006D7419"/>
    <w:rsid w:val="006F0F06"/>
    <w:rsid w:val="00750A98"/>
    <w:rsid w:val="00792080"/>
    <w:rsid w:val="007A32AA"/>
    <w:rsid w:val="007A540E"/>
    <w:rsid w:val="007B0878"/>
    <w:rsid w:val="007C0863"/>
    <w:rsid w:val="007C1D8F"/>
    <w:rsid w:val="007F58BB"/>
    <w:rsid w:val="00842132"/>
    <w:rsid w:val="00853CDD"/>
    <w:rsid w:val="008B0671"/>
    <w:rsid w:val="008B489E"/>
    <w:rsid w:val="008D3CA2"/>
    <w:rsid w:val="008D4DE3"/>
    <w:rsid w:val="008D5BE8"/>
    <w:rsid w:val="00906D1F"/>
    <w:rsid w:val="0092086A"/>
    <w:rsid w:val="009641DB"/>
    <w:rsid w:val="0099746B"/>
    <w:rsid w:val="009D535A"/>
    <w:rsid w:val="009E5BEE"/>
    <w:rsid w:val="00A03624"/>
    <w:rsid w:val="00A14121"/>
    <w:rsid w:val="00A26165"/>
    <w:rsid w:val="00A43737"/>
    <w:rsid w:val="00A50CE8"/>
    <w:rsid w:val="00A70DB0"/>
    <w:rsid w:val="00A809E7"/>
    <w:rsid w:val="00A95271"/>
    <w:rsid w:val="00AD65C9"/>
    <w:rsid w:val="00AE3486"/>
    <w:rsid w:val="00AF0809"/>
    <w:rsid w:val="00AF7324"/>
    <w:rsid w:val="00B05EB8"/>
    <w:rsid w:val="00B11F77"/>
    <w:rsid w:val="00B44C2A"/>
    <w:rsid w:val="00B54E1E"/>
    <w:rsid w:val="00B55E9B"/>
    <w:rsid w:val="00BD4FAF"/>
    <w:rsid w:val="00BE34B4"/>
    <w:rsid w:val="00BE4A26"/>
    <w:rsid w:val="00BF7BAB"/>
    <w:rsid w:val="00C04F12"/>
    <w:rsid w:val="00C347AC"/>
    <w:rsid w:val="00C42A5F"/>
    <w:rsid w:val="00C44E79"/>
    <w:rsid w:val="00C66194"/>
    <w:rsid w:val="00C96FCE"/>
    <w:rsid w:val="00CA0B72"/>
    <w:rsid w:val="00CA5E8E"/>
    <w:rsid w:val="00CC2D76"/>
    <w:rsid w:val="00D029B9"/>
    <w:rsid w:val="00D066F2"/>
    <w:rsid w:val="00D3006E"/>
    <w:rsid w:val="00D33996"/>
    <w:rsid w:val="00D45266"/>
    <w:rsid w:val="00D618A5"/>
    <w:rsid w:val="00D937CD"/>
    <w:rsid w:val="00D93B91"/>
    <w:rsid w:val="00D9620D"/>
    <w:rsid w:val="00DA1FFC"/>
    <w:rsid w:val="00DC1B8E"/>
    <w:rsid w:val="00DC43AE"/>
    <w:rsid w:val="00DC5A0E"/>
    <w:rsid w:val="00DF5ACE"/>
    <w:rsid w:val="00E27ACF"/>
    <w:rsid w:val="00E440ED"/>
    <w:rsid w:val="00E9674D"/>
    <w:rsid w:val="00EA03F6"/>
    <w:rsid w:val="00EA1C1D"/>
    <w:rsid w:val="00EA2AA5"/>
    <w:rsid w:val="00EB6B44"/>
    <w:rsid w:val="00EC4C93"/>
    <w:rsid w:val="00ED0611"/>
    <w:rsid w:val="00EF35E2"/>
    <w:rsid w:val="00F10C85"/>
    <w:rsid w:val="00F22FDA"/>
    <w:rsid w:val="00F47C0B"/>
    <w:rsid w:val="00FA3DD2"/>
    <w:rsid w:val="00FE016A"/>
    <w:rsid w:val="00FE4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F8A5A85"/>
  <w15:docId w15:val="{F730E6B2-5CE0-4A37-834C-19134ECC2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72F7"/>
    <w:pPr>
      <w:widowControl w:val="0"/>
      <w:spacing w:after="0" w:line="240" w:lineRule="auto"/>
    </w:pPr>
    <w:rPr>
      <w:rFonts w:ascii="Times" w:eastAsia="Times New Roman" w:hAnsi="Times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1372F7"/>
    <w:pPr>
      <w:widowControl/>
    </w:pPr>
    <w:rPr>
      <w:rFonts w:ascii="Times New Roman" w:eastAsia="SimSun" w:hAnsi="Times New Roman"/>
      <w:snapToGrid/>
      <w:lang w:eastAsia="zh-CN"/>
    </w:rPr>
  </w:style>
  <w:style w:type="character" w:customStyle="1" w:styleId="BodyTextChar">
    <w:name w:val="Body Text Char"/>
    <w:basedOn w:val="DefaultParagraphFont"/>
    <w:link w:val="BodyText"/>
    <w:rsid w:val="001372F7"/>
    <w:rPr>
      <w:rFonts w:ascii="Times New Roman" w:eastAsia="SimSun" w:hAnsi="Times New Roman" w:cs="Times New Roman"/>
      <w:sz w:val="24"/>
      <w:szCs w:val="20"/>
      <w:lang w:eastAsia="zh-CN"/>
    </w:rPr>
  </w:style>
  <w:style w:type="paragraph" w:styleId="BodyText3">
    <w:name w:val="Body Text 3"/>
    <w:basedOn w:val="Normal"/>
    <w:link w:val="BodyText3Char"/>
    <w:rsid w:val="001372F7"/>
    <w:pPr>
      <w:widowControl/>
      <w:jc w:val="both"/>
    </w:pPr>
    <w:rPr>
      <w:rFonts w:ascii="Times New Roman" w:eastAsia="SimSun" w:hAnsi="Times New Roman"/>
      <w:b/>
      <w:snapToGrid/>
      <w:lang w:eastAsia="zh-CN"/>
    </w:rPr>
  </w:style>
  <w:style w:type="character" w:customStyle="1" w:styleId="BodyText3Char">
    <w:name w:val="Body Text 3 Char"/>
    <w:basedOn w:val="DefaultParagraphFont"/>
    <w:link w:val="BodyText3"/>
    <w:rsid w:val="001372F7"/>
    <w:rPr>
      <w:rFonts w:ascii="Times New Roman" w:eastAsia="SimSun" w:hAnsi="Times New Roman" w:cs="Times New Roman"/>
      <w:b/>
      <w:sz w:val="24"/>
      <w:szCs w:val="20"/>
      <w:lang w:eastAsia="zh-CN"/>
    </w:rPr>
  </w:style>
  <w:style w:type="paragraph" w:styleId="Footer">
    <w:name w:val="footer"/>
    <w:basedOn w:val="Normal"/>
    <w:link w:val="FooterChar"/>
    <w:uiPriority w:val="99"/>
    <w:rsid w:val="001372F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72F7"/>
    <w:rPr>
      <w:rFonts w:ascii="Times" w:eastAsia="Times New Roman" w:hAnsi="Times" w:cs="Times New Roman"/>
      <w:snapToGrid w:val="0"/>
      <w:sz w:val="24"/>
      <w:szCs w:val="20"/>
    </w:rPr>
  </w:style>
  <w:style w:type="character" w:styleId="PageNumber">
    <w:name w:val="page number"/>
    <w:basedOn w:val="DefaultParagraphFont"/>
    <w:rsid w:val="001372F7"/>
  </w:style>
  <w:style w:type="paragraph" w:styleId="Header">
    <w:name w:val="header"/>
    <w:basedOn w:val="Normal"/>
    <w:link w:val="HeaderChar"/>
    <w:uiPriority w:val="99"/>
    <w:unhideWhenUsed/>
    <w:rsid w:val="00CA5E8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5E8E"/>
    <w:rPr>
      <w:rFonts w:ascii="Times" w:eastAsia="Times New Roman" w:hAnsi="Times" w:cs="Times New Roman"/>
      <w:snapToGrid w:val="0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1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15F"/>
    <w:rPr>
      <w:rFonts w:ascii="Tahoma" w:eastAsia="Times New Roman" w:hAnsi="Tahoma" w:cs="Tahoma"/>
      <w:snapToGrid w:val="0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347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47AC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47AC"/>
    <w:rPr>
      <w:rFonts w:ascii="Times" w:eastAsia="Times New Roman" w:hAnsi="Times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47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47AC"/>
    <w:rPr>
      <w:rFonts w:ascii="Times" w:eastAsia="Times New Roman" w:hAnsi="Times" w:cs="Times New Roman"/>
      <w:b/>
      <w:bCs/>
      <w:snapToGrid w:val="0"/>
      <w:sz w:val="20"/>
      <w:szCs w:val="20"/>
    </w:rPr>
  </w:style>
  <w:style w:type="paragraph" w:styleId="ListParagraph">
    <w:name w:val="List Paragraph"/>
    <w:basedOn w:val="Normal"/>
    <w:uiPriority w:val="34"/>
    <w:qFormat/>
    <w:rsid w:val="00A1412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141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80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4C4B4-1C45-4953-951C-EB7357428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1049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k.de.jonge</dc:creator>
  <cp:lastModifiedBy>K. de Jonge</cp:lastModifiedBy>
  <cp:revision>3</cp:revision>
  <cp:lastPrinted>2019-04-17T14:49:00Z</cp:lastPrinted>
  <dcterms:created xsi:type="dcterms:W3CDTF">2021-03-01T20:03:00Z</dcterms:created>
  <dcterms:modified xsi:type="dcterms:W3CDTF">2022-01-30T17:56:00Z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igDuplex">
    <vt:lpwstr/>
  </property>
</Properties>
</file>