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30642" w14:textId="77777777" w:rsidR="00944989" w:rsidRDefault="001664F8">
      <w:pPr>
        <w:rPr>
          <w:b/>
          <w:sz w:val="32"/>
          <w:szCs w:val="32"/>
        </w:rPr>
      </w:pPr>
      <w:r>
        <w:rPr>
          <w:b/>
          <w:noProof/>
        </w:rPr>
        <w:drawing>
          <wp:inline distT="0" distB="0" distL="0" distR="0" wp14:anchorId="1B6E6BF7" wp14:editId="7630B1A1">
            <wp:extent cx="5684562" cy="576548"/>
            <wp:effectExtent l="0" t="0" r="0" b="0"/>
            <wp:docPr id="5" name="image1.png" descr="Description: X:\Data\My Documents\My Pictures\gmw_lerarenNL_zwart.png"/>
            <wp:cNvGraphicFramePr/>
            <a:graphic xmlns:a="http://schemas.openxmlformats.org/drawingml/2006/main">
              <a:graphicData uri="http://schemas.openxmlformats.org/drawingml/2006/picture">
                <pic:pic xmlns:pic="http://schemas.openxmlformats.org/drawingml/2006/picture">
                  <pic:nvPicPr>
                    <pic:cNvPr id="0" name="image1.png" descr="Description: X:\Data\My Documents\My Pictures\gmw_lerarenNL_zwart.png"/>
                    <pic:cNvPicPr preferRelativeResize="0"/>
                  </pic:nvPicPr>
                  <pic:blipFill>
                    <a:blip r:embed="rId8"/>
                    <a:srcRect/>
                    <a:stretch>
                      <a:fillRect/>
                    </a:stretch>
                  </pic:blipFill>
                  <pic:spPr>
                    <a:xfrm>
                      <a:off x="0" y="0"/>
                      <a:ext cx="5684562" cy="576548"/>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14:anchorId="451B5198" wp14:editId="44160178">
            <wp:simplePos x="0" y="0"/>
            <wp:positionH relativeFrom="column">
              <wp:posOffset>6211570</wp:posOffset>
            </wp:positionH>
            <wp:positionV relativeFrom="paragraph">
              <wp:posOffset>561975</wp:posOffset>
            </wp:positionV>
            <wp:extent cx="2324100" cy="1600200"/>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t="5736" r="5058" b="7219"/>
                    <a:stretch>
                      <a:fillRect/>
                    </a:stretch>
                  </pic:blipFill>
                  <pic:spPr>
                    <a:xfrm>
                      <a:off x="0" y="0"/>
                      <a:ext cx="2324100" cy="1600200"/>
                    </a:xfrm>
                    <a:prstGeom prst="rect">
                      <a:avLst/>
                    </a:prstGeom>
                    <a:ln/>
                  </pic:spPr>
                </pic:pic>
              </a:graphicData>
            </a:graphic>
          </wp:anchor>
        </w:drawing>
      </w:r>
    </w:p>
    <w:p w14:paraId="4DF3D82F" w14:textId="77777777" w:rsidR="00944989" w:rsidRDefault="00944989">
      <w:pPr>
        <w:rPr>
          <w:b/>
          <w:sz w:val="16"/>
          <w:szCs w:val="16"/>
        </w:rPr>
      </w:pPr>
    </w:p>
    <w:p w14:paraId="1EB9647C" w14:textId="77777777" w:rsidR="00944989" w:rsidRDefault="001664F8">
      <w:pPr>
        <w:rPr>
          <w:b/>
          <w:sz w:val="32"/>
          <w:szCs w:val="32"/>
        </w:rPr>
      </w:pPr>
      <w:r>
        <w:rPr>
          <w:b/>
          <w:sz w:val="32"/>
          <w:szCs w:val="32"/>
        </w:rPr>
        <w:t>Reflectieformulier</w:t>
      </w:r>
    </w:p>
    <w:p w14:paraId="4950A19E" w14:textId="77777777" w:rsidR="00944989" w:rsidRDefault="00944989">
      <w:pPr>
        <w:spacing w:line="240" w:lineRule="auto"/>
        <w:rPr>
          <w:b/>
        </w:rPr>
      </w:pPr>
    </w:p>
    <w:p w14:paraId="3555098F" w14:textId="77777777" w:rsidR="00944989" w:rsidRDefault="001664F8">
      <w:pPr>
        <w:spacing w:line="240" w:lineRule="auto"/>
        <w:rPr>
          <w:b/>
        </w:rPr>
      </w:pPr>
      <w:r>
        <w:rPr>
          <w:b/>
        </w:rPr>
        <w:t xml:space="preserve">Door te reflecteren leer je bewust van een ervaring. Om dit te ondersteunen is dit formulier ontwikkeld. Gebruik dit formulier in elk geval na iedere les die geobserveerd wordt voor je bekwaamheidsdossier. Zet de belangrijkste punten uit je les op papier bij de korte terugblik, maar selecteer daarna een voor jou belangrijk moment uit je les wat je gaat uitdiepen in je reflectie. Je kunt de uitgebreide reflectievragen van Korthagen &amp; Nuijten (2019) gebruiken om gericht na te denken over elk aspect, kijk daarvoor op </w:t>
      </w:r>
      <w:proofErr w:type="spellStart"/>
      <w:r>
        <w:rPr>
          <w:b/>
        </w:rPr>
        <w:t>Brightspace</w:t>
      </w:r>
      <w:proofErr w:type="spellEnd"/>
      <w:r>
        <w:rPr>
          <w:b/>
        </w:rPr>
        <w:t xml:space="preserve"> of volg </w:t>
      </w:r>
      <w:hyperlink r:id="rId10">
        <w:r>
          <w:rPr>
            <w:b/>
            <w:color w:val="1155CC"/>
            <w:u w:val="single"/>
          </w:rPr>
          <w:t>deze link</w:t>
        </w:r>
      </w:hyperlink>
      <w:r>
        <w:rPr>
          <w:b/>
        </w:rPr>
        <w:t>.</w:t>
      </w:r>
    </w:p>
    <w:p w14:paraId="1A5C80A7" w14:textId="77777777" w:rsidR="00944989" w:rsidRDefault="00944989">
      <w:pPr>
        <w:spacing w:line="240" w:lineRule="auto"/>
        <w:rPr>
          <w:b/>
        </w:rPr>
      </w:pPr>
    </w:p>
    <w:p w14:paraId="69C04801" w14:textId="77777777" w:rsidR="00944989" w:rsidRDefault="001664F8">
      <w:pPr>
        <w:rPr>
          <w:b/>
          <w:sz w:val="32"/>
          <w:szCs w:val="32"/>
        </w:rPr>
      </w:pPr>
      <w:r>
        <w:rPr>
          <w:b/>
          <w:sz w:val="32"/>
          <w:szCs w:val="32"/>
        </w:rPr>
        <w:t xml:space="preserve">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w:t>
      </w:r>
    </w:p>
    <w:tbl>
      <w:tblPr>
        <w:tblStyle w:val="a0"/>
        <w:tblW w:w="134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5"/>
        <w:gridCol w:w="1769"/>
        <w:gridCol w:w="1179"/>
        <w:gridCol w:w="590"/>
        <w:gridCol w:w="1769"/>
        <w:gridCol w:w="590"/>
        <w:gridCol w:w="1179"/>
        <w:gridCol w:w="1769"/>
        <w:gridCol w:w="1278"/>
      </w:tblGrid>
      <w:tr w:rsidR="00944989" w14:paraId="6DFD9E4A" w14:textId="77777777">
        <w:trPr>
          <w:trHeight w:val="397"/>
        </w:trPr>
        <w:tc>
          <w:tcPr>
            <w:tcW w:w="3303" w:type="dxa"/>
            <w:shd w:val="clear" w:color="auto" w:fill="auto"/>
            <w:vAlign w:val="center"/>
          </w:tcPr>
          <w:p w14:paraId="10973731" w14:textId="77777777" w:rsidR="00944989" w:rsidRDefault="001664F8">
            <w:pPr>
              <w:spacing w:line="240" w:lineRule="auto"/>
            </w:pPr>
            <w:r>
              <w:t>Werkplekleren:</w:t>
            </w:r>
          </w:p>
        </w:tc>
        <w:tc>
          <w:tcPr>
            <w:tcW w:w="1767" w:type="dxa"/>
            <w:shd w:val="clear" w:color="auto" w:fill="auto"/>
            <w:vAlign w:val="center"/>
          </w:tcPr>
          <w:p w14:paraId="142D0AB3" w14:textId="77777777" w:rsidR="00944989" w:rsidRDefault="001664F8">
            <w:pPr>
              <w:spacing w:line="240" w:lineRule="auto"/>
            </w:pPr>
            <w:r>
              <w:t>Minor</w:t>
            </w:r>
          </w:p>
        </w:tc>
        <w:tc>
          <w:tcPr>
            <w:tcW w:w="1767" w:type="dxa"/>
            <w:gridSpan w:val="2"/>
            <w:shd w:val="clear" w:color="auto" w:fill="auto"/>
            <w:vAlign w:val="center"/>
          </w:tcPr>
          <w:p w14:paraId="1F003BD6" w14:textId="77777777" w:rsidR="00944989" w:rsidRDefault="001664F8">
            <w:pPr>
              <w:spacing w:line="240" w:lineRule="auto"/>
            </w:pPr>
            <w:r>
              <w:t xml:space="preserve">Master </w:t>
            </w:r>
          </w:p>
        </w:tc>
        <w:tc>
          <w:tcPr>
            <w:tcW w:w="1767" w:type="dxa"/>
            <w:shd w:val="clear" w:color="auto" w:fill="auto"/>
            <w:vAlign w:val="center"/>
          </w:tcPr>
          <w:p w14:paraId="67044D2B" w14:textId="77777777" w:rsidR="00944989" w:rsidRDefault="001664F8">
            <w:pPr>
              <w:spacing w:line="240" w:lineRule="auto"/>
            </w:pPr>
            <w:r>
              <w:t>Neem regie</w:t>
            </w:r>
          </w:p>
        </w:tc>
        <w:tc>
          <w:tcPr>
            <w:tcW w:w="1767" w:type="dxa"/>
            <w:gridSpan w:val="2"/>
            <w:shd w:val="clear" w:color="auto" w:fill="auto"/>
            <w:vAlign w:val="center"/>
          </w:tcPr>
          <w:p w14:paraId="2B114EF4" w14:textId="77777777" w:rsidR="00944989" w:rsidRDefault="001664F8">
            <w:pPr>
              <w:spacing w:line="240" w:lineRule="auto"/>
            </w:pPr>
            <w:r>
              <w:t xml:space="preserve">Geef les </w:t>
            </w:r>
          </w:p>
        </w:tc>
        <w:tc>
          <w:tcPr>
            <w:tcW w:w="1767" w:type="dxa"/>
            <w:shd w:val="clear" w:color="auto" w:fill="auto"/>
            <w:vAlign w:val="center"/>
          </w:tcPr>
          <w:p w14:paraId="520EA26F" w14:textId="77777777" w:rsidR="00944989" w:rsidRDefault="001664F8">
            <w:pPr>
              <w:spacing w:line="240" w:lineRule="auto"/>
            </w:pPr>
            <w:r>
              <w:t>Verken je schoolvak</w:t>
            </w:r>
          </w:p>
        </w:tc>
        <w:tc>
          <w:tcPr>
            <w:tcW w:w="1277" w:type="dxa"/>
            <w:shd w:val="clear" w:color="auto" w:fill="auto"/>
            <w:vAlign w:val="center"/>
          </w:tcPr>
          <w:p w14:paraId="167A5438" w14:textId="77777777" w:rsidR="00944989" w:rsidRDefault="001664F8">
            <w:pPr>
              <w:widowControl w:val="0"/>
              <w:pBdr>
                <w:top w:val="nil"/>
                <w:left w:val="nil"/>
                <w:bottom w:val="nil"/>
                <w:right w:val="nil"/>
                <w:between w:val="nil"/>
              </w:pBdr>
              <w:spacing w:line="276" w:lineRule="auto"/>
            </w:pPr>
            <w:r>
              <w:t>verdiep je schoolvak</w:t>
            </w:r>
          </w:p>
        </w:tc>
      </w:tr>
      <w:tr w:rsidR="00944989" w14:paraId="02CA6A01" w14:textId="77777777">
        <w:trPr>
          <w:trHeight w:val="375"/>
        </w:trPr>
        <w:tc>
          <w:tcPr>
            <w:tcW w:w="3303" w:type="dxa"/>
            <w:shd w:val="clear" w:color="auto" w:fill="auto"/>
            <w:vAlign w:val="center"/>
          </w:tcPr>
          <w:p w14:paraId="35AE74B2" w14:textId="77777777" w:rsidR="00944989" w:rsidRDefault="001664F8">
            <w:pPr>
              <w:spacing w:line="240" w:lineRule="auto"/>
            </w:pPr>
            <w:r>
              <w:t xml:space="preserve">Naam student: </w:t>
            </w:r>
          </w:p>
        </w:tc>
        <w:tc>
          <w:tcPr>
            <w:tcW w:w="2945" w:type="dxa"/>
            <w:gridSpan w:val="2"/>
            <w:shd w:val="clear" w:color="auto" w:fill="auto"/>
            <w:vAlign w:val="center"/>
          </w:tcPr>
          <w:p w14:paraId="00BF953A" w14:textId="77777777" w:rsidR="00944989" w:rsidRDefault="00944989">
            <w:pPr>
              <w:spacing w:line="240" w:lineRule="auto"/>
            </w:pPr>
          </w:p>
        </w:tc>
        <w:tc>
          <w:tcPr>
            <w:tcW w:w="2945" w:type="dxa"/>
            <w:gridSpan w:val="3"/>
            <w:shd w:val="clear" w:color="auto" w:fill="auto"/>
            <w:vAlign w:val="center"/>
          </w:tcPr>
          <w:p w14:paraId="50CC8D43" w14:textId="77777777" w:rsidR="00944989" w:rsidRDefault="001664F8">
            <w:pPr>
              <w:spacing w:line="240" w:lineRule="auto"/>
            </w:pPr>
            <w:r>
              <w:t xml:space="preserve">Datum: </w:t>
            </w:r>
          </w:p>
        </w:tc>
        <w:tc>
          <w:tcPr>
            <w:tcW w:w="4222" w:type="dxa"/>
            <w:gridSpan w:val="3"/>
            <w:shd w:val="clear" w:color="auto" w:fill="auto"/>
            <w:vAlign w:val="center"/>
          </w:tcPr>
          <w:p w14:paraId="52543036" w14:textId="77777777" w:rsidR="00944989" w:rsidRDefault="00944989">
            <w:pPr>
              <w:pBdr>
                <w:top w:val="nil"/>
                <w:left w:val="nil"/>
                <w:bottom w:val="nil"/>
                <w:right w:val="nil"/>
                <w:between w:val="nil"/>
              </w:pBdr>
              <w:spacing w:line="240" w:lineRule="auto"/>
            </w:pPr>
          </w:p>
        </w:tc>
      </w:tr>
      <w:tr w:rsidR="00944989" w14:paraId="00CAE218" w14:textId="77777777">
        <w:trPr>
          <w:trHeight w:val="397"/>
        </w:trPr>
        <w:tc>
          <w:tcPr>
            <w:tcW w:w="3303" w:type="dxa"/>
            <w:shd w:val="clear" w:color="auto" w:fill="auto"/>
            <w:vAlign w:val="center"/>
          </w:tcPr>
          <w:p w14:paraId="2A51486F" w14:textId="77777777" w:rsidR="00944989" w:rsidRDefault="001664F8">
            <w:pPr>
              <w:pBdr>
                <w:top w:val="nil"/>
                <w:left w:val="nil"/>
                <w:bottom w:val="nil"/>
                <w:right w:val="nil"/>
                <w:between w:val="nil"/>
              </w:pBdr>
              <w:spacing w:line="240" w:lineRule="auto"/>
              <w:rPr>
                <w:rFonts w:eastAsia="Georgia" w:cs="Georgia"/>
                <w:color w:val="000000"/>
                <w:szCs w:val="20"/>
              </w:rPr>
            </w:pPr>
            <w:r>
              <w:rPr>
                <w:rFonts w:eastAsia="Georgia" w:cs="Georgia"/>
                <w:color w:val="000000"/>
                <w:szCs w:val="20"/>
              </w:rPr>
              <w:t>Vak:</w:t>
            </w:r>
          </w:p>
        </w:tc>
        <w:tc>
          <w:tcPr>
            <w:tcW w:w="2945" w:type="dxa"/>
            <w:gridSpan w:val="2"/>
            <w:shd w:val="clear" w:color="auto" w:fill="auto"/>
            <w:vAlign w:val="center"/>
          </w:tcPr>
          <w:p w14:paraId="0B549A47" w14:textId="77777777" w:rsidR="00944989" w:rsidRDefault="00944989">
            <w:pPr>
              <w:pBdr>
                <w:top w:val="nil"/>
                <w:left w:val="nil"/>
                <w:bottom w:val="nil"/>
                <w:right w:val="nil"/>
                <w:between w:val="nil"/>
              </w:pBdr>
              <w:spacing w:line="240" w:lineRule="auto"/>
              <w:rPr>
                <w:rFonts w:eastAsia="Georgia" w:cs="Georgia"/>
                <w:color w:val="000000"/>
                <w:szCs w:val="20"/>
              </w:rPr>
            </w:pPr>
          </w:p>
        </w:tc>
        <w:tc>
          <w:tcPr>
            <w:tcW w:w="2945" w:type="dxa"/>
            <w:gridSpan w:val="3"/>
            <w:shd w:val="clear" w:color="auto" w:fill="auto"/>
            <w:vAlign w:val="center"/>
          </w:tcPr>
          <w:p w14:paraId="47AF5901" w14:textId="77777777" w:rsidR="00944989" w:rsidRDefault="001664F8">
            <w:pPr>
              <w:pBdr>
                <w:top w:val="nil"/>
                <w:left w:val="nil"/>
                <w:bottom w:val="nil"/>
                <w:right w:val="nil"/>
                <w:between w:val="nil"/>
              </w:pBdr>
              <w:spacing w:line="240" w:lineRule="auto"/>
              <w:rPr>
                <w:rFonts w:eastAsia="Georgia" w:cs="Georgia"/>
                <w:color w:val="000000"/>
                <w:szCs w:val="20"/>
              </w:rPr>
            </w:pPr>
            <w:r>
              <w:t xml:space="preserve">Klas: </w:t>
            </w:r>
          </w:p>
        </w:tc>
        <w:tc>
          <w:tcPr>
            <w:tcW w:w="4222" w:type="dxa"/>
            <w:gridSpan w:val="3"/>
            <w:shd w:val="clear" w:color="auto" w:fill="auto"/>
            <w:vAlign w:val="center"/>
          </w:tcPr>
          <w:p w14:paraId="2CF65295" w14:textId="77777777" w:rsidR="00944989" w:rsidRDefault="00944989">
            <w:pPr>
              <w:pBdr>
                <w:top w:val="nil"/>
                <w:left w:val="nil"/>
                <w:bottom w:val="nil"/>
                <w:right w:val="nil"/>
                <w:between w:val="nil"/>
              </w:pBdr>
              <w:spacing w:line="240" w:lineRule="auto"/>
              <w:rPr>
                <w:rFonts w:eastAsia="Georgia" w:cs="Georgia"/>
                <w:color w:val="000000"/>
                <w:szCs w:val="20"/>
              </w:rPr>
            </w:pPr>
          </w:p>
        </w:tc>
      </w:tr>
      <w:tr w:rsidR="00944989" w14:paraId="3110CAC6" w14:textId="77777777">
        <w:trPr>
          <w:trHeight w:val="397"/>
        </w:trPr>
        <w:tc>
          <w:tcPr>
            <w:tcW w:w="3303" w:type="dxa"/>
            <w:shd w:val="clear" w:color="auto" w:fill="auto"/>
            <w:vAlign w:val="center"/>
          </w:tcPr>
          <w:p w14:paraId="02505C88" w14:textId="77777777" w:rsidR="00944989" w:rsidRDefault="001664F8">
            <w:pPr>
              <w:pBdr>
                <w:top w:val="nil"/>
                <w:left w:val="nil"/>
                <w:bottom w:val="nil"/>
                <w:right w:val="nil"/>
                <w:between w:val="nil"/>
              </w:pBdr>
              <w:spacing w:line="240" w:lineRule="auto"/>
              <w:rPr>
                <w:rFonts w:eastAsia="Georgia" w:cs="Georgia"/>
                <w:color w:val="000000"/>
                <w:szCs w:val="20"/>
              </w:rPr>
            </w:pPr>
            <w:r>
              <w:t>Naam betrokken observator:</w:t>
            </w:r>
          </w:p>
        </w:tc>
        <w:tc>
          <w:tcPr>
            <w:tcW w:w="2945" w:type="dxa"/>
            <w:gridSpan w:val="2"/>
            <w:shd w:val="clear" w:color="auto" w:fill="auto"/>
            <w:vAlign w:val="center"/>
          </w:tcPr>
          <w:p w14:paraId="5FFA8E85" w14:textId="77777777" w:rsidR="00944989" w:rsidRDefault="00944989">
            <w:pPr>
              <w:pBdr>
                <w:top w:val="nil"/>
                <w:left w:val="nil"/>
                <w:bottom w:val="nil"/>
                <w:right w:val="nil"/>
                <w:between w:val="nil"/>
              </w:pBdr>
              <w:spacing w:line="240" w:lineRule="auto"/>
              <w:rPr>
                <w:rFonts w:eastAsia="Georgia" w:cs="Georgia"/>
                <w:color w:val="000000"/>
                <w:szCs w:val="20"/>
              </w:rPr>
            </w:pPr>
          </w:p>
        </w:tc>
        <w:tc>
          <w:tcPr>
            <w:tcW w:w="2945" w:type="dxa"/>
            <w:gridSpan w:val="3"/>
            <w:shd w:val="clear" w:color="auto" w:fill="auto"/>
            <w:vAlign w:val="center"/>
          </w:tcPr>
          <w:p w14:paraId="2A3A63BD" w14:textId="77777777" w:rsidR="00944989" w:rsidRDefault="001664F8">
            <w:pPr>
              <w:spacing w:line="240" w:lineRule="auto"/>
              <w:rPr>
                <w:rFonts w:eastAsia="Georgia" w:cs="Georgia"/>
                <w:color w:val="000000"/>
                <w:szCs w:val="20"/>
              </w:rPr>
            </w:pPr>
            <w:r>
              <w:t>Functie observator:</w:t>
            </w:r>
          </w:p>
        </w:tc>
        <w:tc>
          <w:tcPr>
            <w:tcW w:w="4222" w:type="dxa"/>
            <w:gridSpan w:val="3"/>
            <w:shd w:val="clear" w:color="auto" w:fill="auto"/>
            <w:vAlign w:val="center"/>
          </w:tcPr>
          <w:p w14:paraId="1D11059B" w14:textId="77777777" w:rsidR="00944989" w:rsidRDefault="00944989">
            <w:pPr>
              <w:pBdr>
                <w:top w:val="nil"/>
                <w:left w:val="nil"/>
                <w:bottom w:val="nil"/>
                <w:right w:val="nil"/>
                <w:between w:val="nil"/>
              </w:pBdr>
              <w:spacing w:line="240" w:lineRule="auto"/>
              <w:rPr>
                <w:rFonts w:eastAsia="Georgia" w:cs="Georgia"/>
                <w:color w:val="000000"/>
                <w:szCs w:val="20"/>
              </w:rPr>
            </w:pPr>
          </w:p>
        </w:tc>
      </w:tr>
      <w:tr w:rsidR="00944989" w14:paraId="1BEB1E0C" w14:textId="77777777">
        <w:trPr>
          <w:trHeight w:val="1065"/>
        </w:trPr>
        <w:tc>
          <w:tcPr>
            <w:tcW w:w="3303" w:type="dxa"/>
            <w:shd w:val="clear" w:color="auto" w:fill="auto"/>
            <w:vAlign w:val="center"/>
          </w:tcPr>
          <w:p w14:paraId="6C3FE1FF" w14:textId="77777777" w:rsidR="00944989" w:rsidRDefault="001664F8">
            <w:pPr>
              <w:pBdr>
                <w:top w:val="nil"/>
                <w:left w:val="nil"/>
                <w:bottom w:val="nil"/>
                <w:right w:val="nil"/>
                <w:between w:val="nil"/>
              </w:pBdr>
              <w:spacing w:line="240" w:lineRule="auto"/>
              <w:rPr>
                <w:b/>
              </w:rPr>
            </w:pPr>
            <w:r>
              <w:rPr>
                <w:b/>
              </w:rPr>
              <w:t>Korte terugblik op de les:</w:t>
            </w:r>
          </w:p>
        </w:tc>
        <w:tc>
          <w:tcPr>
            <w:tcW w:w="10112" w:type="dxa"/>
            <w:gridSpan w:val="8"/>
            <w:shd w:val="clear" w:color="auto" w:fill="auto"/>
            <w:vAlign w:val="center"/>
          </w:tcPr>
          <w:p w14:paraId="69CDEC32" w14:textId="77777777" w:rsidR="00944989" w:rsidRDefault="00944989">
            <w:pPr>
              <w:pBdr>
                <w:top w:val="nil"/>
                <w:left w:val="nil"/>
                <w:bottom w:val="nil"/>
                <w:right w:val="nil"/>
                <w:between w:val="nil"/>
              </w:pBdr>
              <w:spacing w:line="240" w:lineRule="auto"/>
              <w:rPr>
                <w:rFonts w:eastAsia="Georgia" w:cs="Georgia"/>
                <w:color w:val="000000"/>
                <w:sz w:val="21"/>
                <w:szCs w:val="21"/>
              </w:rPr>
            </w:pPr>
          </w:p>
        </w:tc>
      </w:tr>
      <w:tr w:rsidR="00944989" w14:paraId="4C2A62CA" w14:textId="77777777">
        <w:trPr>
          <w:trHeight w:val="604"/>
        </w:trPr>
        <w:tc>
          <w:tcPr>
            <w:tcW w:w="3303" w:type="dxa"/>
            <w:shd w:val="clear" w:color="auto" w:fill="F3F3F3"/>
            <w:vAlign w:val="center"/>
          </w:tcPr>
          <w:p w14:paraId="25EC6AB5" w14:textId="77777777" w:rsidR="00944989" w:rsidRDefault="001664F8">
            <w:pPr>
              <w:pBdr>
                <w:top w:val="nil"/>
                <w:left w:val="nil"/>
                <w:bottom w:val="nil"/>
                <w:right w:val="nil"/>
                <w:between w:val="nil"/>
              </w:pBdr>
              <w:spacing w:line="240" w:lineRule="auto"/>
              <w:rPr>
                <w:rFonts w:eastAsia="Georgia" w:cs="Georgia"/>
                <w:b/>
                <w:color w:val="000000"/>
                <w:szCs w:val="20"/>
              </w:rPr>
            </w:pPr>
            <w:r>
              <w:rPr>
                <w:b/>
              </w:rPr>
              <w:t xml:space="preserve">Belangrijk moment uit de les waarop je gaat reflecteren: </w:t>
            </w:r>
          </w:p>
        </w:tc>
        <w:tc>
          <w:tcPr>
            <w:tcW w:w="10112" w:type="dxa"/>
            <w:gridSpan w:val="8"/>
            <w:shd w:val="clear" w:color="auto" w:fill="F3F3F3"/>
            <w:vAlign w:val="center"/>
          </w:tcPr>
          <w:p w14:paraId="79C66C01" w14:textId="77777777" w:rsidR="00944989" w:rsidRDefault="00944989">
            <w:pPr>
              <w:pBdr>
                <w:top w:val="nil"/>
                <w:left w:val="nil"/>
                <w:bottom w:val="nil"/>
                <w:right w:val="nil"/>
                <w:between w:val="nil"/>
              </w:pBdr>
              <w:spacing w:line="240" w:lineRule="auto"/>
              <w:rPr>
                <w:rFonts w:eastAsia="Georgia" w:cs="Georgia"/>
                <w:color w:val="000000"/>
                <w:sz w:val="21"/>
                <w:szCs w:val="21"/>
              </w:rPr>
            </w:pPr>
          </w:p>
        </w:tc>
      </w:tr>
      <w:tr w:rsidR="00944989" w14:paraId="5FF734D2" w14:textId="77777777">
        <w:trPr>
          <w:trHeight w:val="1290"/>
        </w:trPr>
        <w:tc>
          <w:tcPr>
            <w:tcW w:w="3303" w:type="dxa"/>
            <w:shd w:val="clear" w:color="auto" w:fill="auto"/>
            <w:vAlign w:val="center"/>
          </w:tcPr>
          <w:p w14:paraId="111CC61D" w14:textId="77777777" w:rsidR="00944989" w:rsidRDefault="001664F8">
            <w:pPr>
              <w:pBdr>
                <w:top w:val="nil"/>
                <w:left w:val="nil"/>
                <w:bottom w:val="nil"/>
                <w:right w:val="nil"/>
                <w:between w:val="nil"/>
              </w:pBdr>
              <w:spacing w:line="240" w:lineRule="auto"/>
              <w:rPr>
                <w:color w:val="000000"/>
                <w:szCs w:val="20"/>
              </w:rPr>
            </w:pPr>
            <w:r>
              <w:rPr>
                <w:b/>
              </w:rPr>
              <w:t xml:space="preserve">Verwachtingen </w:t>
            </w:r>
            <w:r>
              <w:t>(Stap 1: Wat was je doel? Wat verwachtte je van dit moment? Waarom?)</w:t>
            </w:r>
          </w:p>
        </w:tc>
        <w:tc>
          <w:tcPr>
            <w:tcW w:w="10112" w:type="dxa"/>
            <w:gridSpan w:val="8"/>
            <w:shd w:val="clear" w:color="auto" w:fill="auto"/>
            <w:vAlign w:val="center"/>
          </w:tcPr>
          <w:p w14:paraId="17E8FB23" w14:textId="77777777" w:rsidR="00944989" w:rsidRDefault="00944989">
            <w:pPr>
              <w:pBdr>
                <w:top w:val="nil"/>
                <w:left w:val="nil"/>
                <w:bottom w:val="nil"/>
                <w:right w:val="nil"/>
                <w:between w:val="nil"/>
              </w:pBdr>
              <w:spacing w:line="240" w:lineRule="auto"/>
              <w:rPr>
                <w:sz w:val="21"/>
                <w:szCs w:val="21"/>
              </w:rPr>
            </w:pPr>
          </w:p>
        </w:tc>
      </w:tr>
      <w:tr w:rsidR="00944989" w14:paraId="179EBE80" w14:textId="77777777">
        <w:trPr>
          <w:trHeight w:val="1290"/>
        </w:trPr>
        <w:tc>
          <w:tcPr>
            <w:tcW w:w="3303" w:type="dxa"/>
            <w:shd w:val="clear" w:color="auto" w:fill="auto"/>
            <w:vAlign w:val="center"/>
          </w:tcPr>
          <w:p w14:paraId="29B24497" w14:textId="77777777" w:rsidR="00944989" w:rsidRDefault="00944989">
            <w:pPr>
              <w:pBdr>
                <w:top w:val="nil"/>
                <w:left w:val="nil"/>
                <w:bottom w:val="nil"/>
                <w:right w:val="nil"/>
                <w:between w:val="nil"/>
              </w:pBdr>
              <w:spacing w:line="240" w:lineRule="auto"/>
              <w:rPr>
                <w:b/>
                <w:sz w:val="14"/>
                <w:szCs w:val="14"/>
              </w:rPr>
            </w:pPr>
          </w:p>
          <w:p w14:paraId="36FE28B3" w14:textId="77777777" w:rsidR="00944989" w:rsidRDefault="001664F8">
            <w:pPr>
              <w:pBdr>
                <w:top w:val="nil"/>
                <w:left w:val="nil"/>
                <w:bottom w:val="nil"/>
                <w:right w:val="nil"/>
                <w:between w:val="nil"/>
              </w:pBdr>
              <w:spacing w:line="240" w:lineRule="auto"/>
              <w:rPr>
                <w:b/>
              </w:rPr>
            </w:pPr>
            <w:r>
              <w:rPr>
                <w:b/>
              </w:rPr>
              <w:t xml:space="preserve">Uitkomst </w:t>
            </w:r>
          </w:p>
          <w:p w14:paraId="4F6C3EAE" w14:textId="77777777" w:rsidR="00944989" w:rsidRDefault="001664F8">
            <w:pPr>
              <w:pBdr>
                <w:top w:val="nil"/>
                <w:left w:val="nil"/>
                <w:bottom w:val="nil"/>
                <w:right w:val="nil"/>
                <w:between w:val="nil"/>
              </w:pBdr>
              <w:spacing w:line="240" w:lineRule="auto"/>
            </w:pPr>
            <w:r>
              <w:t xml:space="preserve">(Stap 2: In hoeverre kwamen deze verwachtingen wel/niet uit? Wat gebeurde er concreet? Beschrijf hier een onderdeel van stap 1 gedetailleerder, eventueel kun je het schema met de 9 vragen </w:t>
            </w:r>
            <w:r>
              <w:lastRenderedPageBreak/>
              <w:t>gebruiken uit het model van Korthagen.)</w:t>
            </w:r>
          </w:p>
          <w:p w14:paraId="06AD8962" w14:textId="77777777" w:rsidR="00944989" w:rsidRDefault="00944989">
            <w:pPr>
              <w:pBdr>
                <w:top w:val="nil"/>
                <w:left w:val="nil"/>
                <w:bottom w:val="nil"/>
                <w:right w:val="nil"/>
                <w:between w:val="nil"/>
              </w:pBdr>
              <w:spacing w:line="240" w:lineRule="auto"/>
              <w:rPr>
                <w:b/>
              </w:rPr>
            </w:pPr>
          </w:p>
        </w:tc>
        <w:tc>
          <w:tcPr>
            <w:tcW w:w="10112" w:type="dxa"/>
            <w:gridSpan w:val="8"/>
            <w:shd w:val="clear" w:color="auto" w:fill="auto"/>
            <w:vAlign w:val="center"/>
          </w:tcPr>
          <w:p w14:paraId="4A7C24DB" w14:textId="77777777" w:rsidR="00944989" w:rsidRDefault="00944989">
            <w:pPr>
              <w:pBdr>
                <w:top w:val="nil"/>
                <w:left w:val="nil"/>
                <w:bottom w:val="nil"/>
                <w:right w:val="nil"/>
                <w:between w:val="nil"/>
              </w:pBdr>
              <w:spacing w:line="240" w:lineRule="auto"/>
              <w:rPr>
                <w:sz w:val="21"/>
                <w:szCs w:val="21"/>
              </w:rPr>
            </w:pPr>
          </w:p>
        </w:tc>
      </w:tr>
      <w:tr w:rsidR="00944989" w14:paraId="334CE629" w14:textId="77777777">
        <w:trPr>
          <w:trHeight w:val="1290"/>
        </w:trPr>
        <w:tc>
          <w:tcPr>
            <w:tcW w:w="3303" w:type="dxa"/>
            <w:shd w:val="clear" w:color="auto" w:fill="auto"/>
            <w:vAlign w:val="center"/>
          </w:tcPr>
          <w:p w14:paraId="3FFEFF47" w14:textId="77777777" w:rsidR="00944989" w:rsidRDefault="001664F8">
            <w:pPr>
              <w:pBdr>
                <w:top w:val="nil"/>
                <w:left w:val="nil"/>
                <w:bottom w:val="nil"/>
                <w:right w:val="nil"/>
                <w:between w:val="nil"/>
              </w:pBdr>
              <w:spacing w:line="240" w:lineRule="auto"/>
            </w:pPr>
            <w:r>
              <w:rPr>
                <w:b/>
              </w:rPr>
              <w:t xml:space="preserve">Analyse </w:t>
            </w:r>
            <w:r>
              <w:t xml:space="preserve">(Stap 3: Welke verbanden zie je? Welke verklaring? Wat is de essentie van het probleem of de ontdekking?) </w:t>
            </w:r>
          </w:p>
        </w:tc>
        <w:tc>
          <w:tcPr>
            <w:tcW w:w="10112" w:type="dxa"/>
            <w:gridSpan w:val="8"/>
            <w:shd w:val="clear" w:color="auto" w:fill="auto"/>
            <w:vAlign w:val="center"/>
          </w:tcPr>
          <w:p w14:paraId="34942B46" w14:textId="77777777" w:rsidR="00944989" w:rsidRDefault="00944989">
            <w:pPr>
              <w:pBdr>
                <w:top w:val="nil"/>
                <w:left w:val="nil"/>
                <w:bottom w:val="nil"/>
                <w:right w:val="nil"/>
                <w:between w:val="nil"/>
              </w:pBdr>
              <w:spacing w:line="240" w:lineRule="auto"/>
              <w:rPr>
                <w:sz w:val="21"/>
                <w:szCs w:val="21"/>
              </w:rPr>
            </w:pPr>
          </w:p>
        </w:tc>
      </w:tr>
      <w:tr w:rsidR="00944989" w14:paraId="68DB975A" w14:textId="77777777">
        <w:trPr>
          <w:trHeight w:val="1290"/>
        </w:trPr>
        <w:tc>
          <w:tcPr>
            <w:tcW w:w="3303" w:type="dxa"/>
            <w:shd w:val="clear" w:color="auto" w:fill="auto"/>
            <w:vAlign w:val="center"/>
          </w:tcPr>
          <w:p w14:paraId="2826828C" w14:textId="77777777" w:rsidR="00944989" w:rsidRDefault="001664F8">
            <w:pPr>
              <w:pBdr>
                <w:top w:val="nil"/>
                <w:left w:val="nil"/>
                <w:bottom w:val="nil"/>
                <w:right w:val="nil"/>
                <w:between w:val="nil"/>
              </w:pBdr>
              <w:spacing w:line="240" w:lineRule="auto"/>
            </w:pPr>
            <w:r>
              <w:rPr>
                <w:b/>
              </w:rPr>
              <w:t>Alternatieven</w:t>
            </w:r>
            <w:r>
              <w:t xml:space="preserve"> (Stap 4: Welke mogelijkheden zijn er om dit in een nieuwe context toe te passen of anders te doen?) </w:t>
            </w:r>
          </w:p>
        </w:tc>
        <w:tc>
          <w:tcPr>
            <w:tcW w:w="10112" w:type="dxa"/>
            <w:gridSpan w:val="8"/>
            <w:shd w:val="clear" w:color="auto" w:fill="auto"/>
            <w:vAlign w:val="center"/>
          </w:tcPr>
          <w:p w14:paraId="686AEB8E" w14:textId="77777777" w:rsidR="00944989" w:rsidRDefault="00944989">
            <w:pPr>
              <w:pBdr>
                <w:top w:val="nil"/>
                <w:left w:val="nil"/>
                <w:bottom w:val="nil"/>
                <w:right w:val="nil"/>
                <w:between w:val="nil"/>
              </w:pBdr>
              <w:spacing w:line="240" w:lineRule="auto"/>
              <w:rPr>
                <w:sz w:val="21"/>
                <w:szCs w:val="21"/>
              </w:rPr>
            </w:pPr>
          </w:p>
        </w:tc>
      </w:tr>
      <w:tr w:rsidR="00944989" w14:paraId="24399F07" w14:textId="77777777">
        <w:trPr>
          <w:trHeight w:val="1290"/>
        </w:trPr>
        <w:tc>
          <w:tcPr>
            <w:tcW w:w="3303" w:type="dxa"/>
            <w:shd w:val="clear" w:color="auto" w:fill="auto"/>
            <w:vAlign w:val="center"/>
          </w:tcPr>
          <w:p w14:paraId="4B4A3FB2" w14:textId="77777777" w:rsidR="00944989" w:rsidRDefault="001664F8">
            <w:pPr>
              <w:pBdr>
                <w:top w:val="nil"/>
                <w:left w:val="nil"/>
                <w:bottom w:val="nil"/>
                <w:right w:val="nil"/>
                <w:between w:val="nil"/>
              </w:pBdr>
              <w:spacing w:line="240" w:lineRule="auto"/>
              <w:rPr>
                <w:b/>
              </w:rPr>
            </w:pPr>
            <w:r>
              <w:rPr>
                <w:b/>
              </w:rPr>
              <w:t>Nieuwe voornemens of doelen</w:t>
            </w:r>
          </w:p>
        </w:tc>
        <w:tc>
          <w:tcPr>
            <w:tcW w:w="10112" w:type="dxa"/>
            <w:gridSpan w:val="8"/>
            <w:shd w:val="clear" w:color="auto" w:fill="auto"/>
            <w:vAlign w:val="center"/>
          </w:tcPr>
          <w:p w14:paraId="7A7A6DFF" w14:textId="77777777" w:rsidR="00944989" w:rsidRDefault="00944989">
            <w:pPr>
              <w:spacing w:line="240" w:lineRule="auto"/>
              <w:ind w:left="720" w:hanging="360"/>
              <w:rPr>
                <w:sz w:val="21"/>
                <w:szCs w:val="21"/>
              </w:rPr>
            </w:pPr>
          </w:p>
          <w:p w14:paraId="45DAC3C7" w14:textId="77777777" w:rsidR="00944989" w:rsidRDefault="001664F8">
            <w:pPr>
              <w:numPr>
                <w:ilvl w:val="0"/>
                <w:numId w:val="1"/>
              </w:numPr>
              <w:spacing w:line="240" w:lineRule="auto"/>
              <w:rPr>
                <w:sz w:val="21"/>
                <w:szCs w:val="21"/>
              </w:rPr>
            </w:pPr>
            <w:r>
              <w:rPr>
                <w:sz w:val="21"/>
                <w:szCs w:val="21"/>
              </w:rPr>
              <w:t>…</w:t>
            </w:r>
          </w:p>
          <w:p w14:paraId="749571BF" w14:textId="77777777" w:rsidR="00944989" w:rsidRDefault="001664F8">
            <w:pPr>
              <w:numPr>
                <w:ilvl w:val="0"/>
                <w:numId w:val="1"/>
              </w:numPr>
              <w:spacing w:line="240" w:lineRule="auto"/>
              <w:rPr>
                <w:sz w:val="21"/>
                <w:szCs w:val="21"/>
              </w:rPr>
            </w:pPr>
            <w:r>
              <w:rPr>
                <w:sz w:val="21"/>
                <w:szCs w:val="21"/>
              </w:rPr>
              <w:t>…</w:t>
            </w:r>
          </w:p>
        </w:tc>
      </w:tr>
    </w:tbl>
    <w:p w14:paraId="5196A616" w14:textId="77777777" w:rsidR="00944989" w:rsidRDefault="00944989">
      <w:pPr>
        <w:tabs>
          <w:tab w:val="left" w:pos="2550"/>
        </w:tabs>
        <w:rPr>
          <w:sz w:val="32"/>
          <w:szCs w:val="32"/>
        </w:rPr>
      </w:pPr>
    </w:p>
    <w:sectPr w:rsidR="00944989">
      <w:footerReference w:type="default" r:id="rId11"/>
      <w:pgSz w:w="15840" w:h="12240" w:orient="landscape"/>
      <w:pgMar w:top="284" w:right="958" w:bottom="1560" w:left="1440"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0149B" w14:textId="77777777" w:rsidR="005F2739" w:rsidRDefault="001664F8">
      <w:pPr>
        <w:spacing w:line="240" w:lineRule="auto"/>
      </w:pPr>
      <w:r>
        <w:separator/>
      </w:r>
    </w:p>
  </w:endnote>
  <w:endnote w:type="continuationSeparator" w:id="0">
    <w:p w14:paraId="6A523A5E" w14:textId="77777777" w:rsidR="005F2739" w:rsidRDefault="001664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F46D" w14:textId="32983BB2" w:rsidR="00944989" w:rsidRDefault="001664F8">
    <w:pPr>
      <w:pBdr>
        <w:top w:val="single" w:sz="24" w:space="1" w:color="622423"/>
        <w:left w:val="nil"/>
        <w:bottom w:val="nil"/>
        <w:right w:val="nil"/>
        <w:between w:val="nil"/>
      </w:pBdr>
      <w:tabs>
        <w:tab w:val="center" w:pos="4680"/>
        <w:tab w:val="right" w:pos="9360"/>
      </w:tabs>
      <w:spacing w:line="240" w:lineRule="auto"/>
      <w:rPr>
        <w:rFonts w:ascii="Cambria" w:eastAsia="Cambria" w:hAnsi="Cambria" w:cs="Cambria"/>
        <w:color w:val="000000"/>
        <w:sz w:val="16"/>
        <w:szCs w:val="16"/>
      </w:rPr>
    </w:pPr>
    <w:r>
      <w:rPr>
        <w:rFonts w:eastAsia="Georgia" w:cs="Georgia"/>
        <w:color w:val="000000"/>
        <w:sz w:val="18"/>
        <w:szCs w:val="18"/>
      </w:rPr>
      <w:t xml:space="preserve">Lerarenopleiding  </w:t>
    </w:r>
    <w:r>
      <w:rPr>
        <w:rFonts w:eastAsia="Georgia" w:cs="Georgia"/>
        <w:color w:val="000000"/>
        <w:sz w:val="18"/>
        <w:szCs w:val="18"/>
      </w:rPr>
      <w:tab/>
    </w:r>
    <w:r>
      <w:rPr>
        <w:sz w:val="18"/>
        <w:szCs w:val="18"/>
      </w:rPr>
      <w:t>Werkplekleren</w:t>
    </w:r>
    <w:r>
      <w:rPr>
        <w:rFonts w:eastAsia="Georgia" w:cs="Georgia"/>
        <w:color w:val="000000"/>
        <w:sz w:val="18"/>
        <w:szCs w:val="18"/>
      </w:rPr>
      <w:t xml:space="preserve">     </w:t>
    </w:r>
    <w:r>
      <w:rPr>
        <w:sz w:val="18"/>
        <w:szCs w:val="18"/>
      </w:rPr>
      <w:t>Reflectie</w:t>
    </w:r>
    <w:r>
      <w:rPr>
        <w:rFonts w:eastAsia="Georgia" w:cs="Georgia"/>
        <w:color w:val="000000"/>
        <w:sz w:val="18"/>
        <w:szCs w:val="18"/>
      </w:rPr>
      <w:t>formulier</w:t>
    </w:r>
    <w:r>
      <w:rPr>
        <w:rFonts w:ascii="Cambria" w:eastAsia="Cambria" w:hAnsi="Cambria" w:cs="Cambria"/>
        <w:color w:val="000000"/>
        <w:sz w:val="16"/>
        <w:szCs w:val="16"/>
      </w:rPr>
      <w:tab/>
    </w:r>
    <w:r>
      <w:rPr>
        <w:rFonts w:ascii="Cambria" w:eastAsia="Cambria" w:hAnsi="Cambria" w:cs="Cambria"/>
        <w:color w:val="000000"/>
        <w:sz w:val="16"/>
        <w:szCs w:val="16"/>
      </w:rPr>
      <w:tab/>
    </w:r>
    <w:r>
      <w:rPr>
        <w:rFonts w:ascii="Cambria" w:eastAsia="Cambria" w:hAnsi="Cambria" w:cs="Cambria"/>
        <w:color w:val="000000"/>
        <w:sz w:val="16"/>
        <w:szCs w:val="16"/>
      </w:rPr>
      <w:tab/>
    </w:r>
    <w:r>
      <w:rPr>
        <w:rFonts w:ascii="Cambria" w:eastAsia="Cambria" w:hAnsi="Cambria" w:cs="Cambria"/>
        <w:color w:val="000000"/>
        <w:sz w:val="16"/>
        <w:szCs w:val="16"/>
      </w:rPr>
      <w:tab/>
    </w:r>
    <w:r>
      <w:rPr>
        <w:rFonts w:ascii="Cambria" w:eastAsia="Cambria" w:hAnsi="Cambria" w:cs="Cambria"/>
        <w:color w:val="000000"/>
        <w:sz w:val="16"/>
        <w:szCs w:val="16"/>
      </w:rPr>
      <w:tab/>
    </w:r>
    <w:r>
      <w:rPr>
        <w:rFonts w:ascii="Cambria" w:eastAsia="Cambria" w:hAnsi="Cambria" w:cs="Cambria"/>
        <w:color w:val="000000"/>
        <w:sz w:val="16"/>
        <w:szCs w:val="16"/>
      </w:rPr>
      <w:tab/>
      <w:t xml:space="preserve">          </w:t>
    </w:r>
  </w:p>
  <w:p w14:paraId="21CAE1FA" w14:textId="77777777" w:rsidR="00944989" w:rsidRDefault="00944989">
    <w:pPr>
      <w:pBdr>
        <w:top w:val="nil"/>
        <w:left w:val="nil"/>
        <w:bottom w:val="nil"/>
        <w:right w:val="nil"/>
        <w:between w:val="nil"/>
      </w:pBdr>
      <w:tabs>
        <w:tab w:val="center" w:pos="4680"/>
        <w:tab w:val="right" w:pos="9360"/>
      </w:tabs>
      <w:spacing w:line="240" w:lineRule="auto"/>
      <w:rPr>
        <w:rFonts w:eastAsia="Georgia" w:cs="Georgia"/>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3CDA" w14:textId="77777777" w:rsidR="005F2739" w:rsidRDefault="001664F8">
      <w:pPr>
        <w:spacing w:line="240" w:lineRule="auto"/>
      </w:pPr>
      <w:r>
        <w:separator/>
      </w:r>
    </w:p>
  </w:footnote>
  <w:footnote w:type="continuationSeparator" w:id="0">
    <w:p w14:paraId="05DF97D5" w14:textId="77777777" w:rsidR="005F2739" w:rsidRDefault="001664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DD2791"/>
    <w:multiLevelType w:val="multilevel"/>
    <w:tmpl w:val="53FC8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989"/>
    <w:rsid w:val="001664F8"/>
    <w:rsid w:val="00316FA0"/>
    <w:rsid w:val="005F2739"/>
    <w:rsid w:val="00944989"/>
    <w:rsid w:val="00C826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82ED"/>
  <w15:docId w15:val="{F02AD12C-E8D9-4EC9-A937-BF5A0047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55FE"/>
    <w:pPr>
      <w:spacing w:line="240" w:lineRule="atLeast"/>
    </w:pPr>
    <w:rPr>
      <w:rFonts w:eastAsia="Times New Roman" w:cs="Times New Roman"/>
      <w:szCs w:val="19"/>
    </w:rPr>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BC476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4764"/>
    <w:rPr>
      <w:rFonts w:ascii="Tahoma" w:eastAsia="Times New Roman" w:hAnsi="Tahoma" w:cs="Tahoma"/>
      <w:sz w:val="16"/>
      <w:szCs w:val="16"/>
      <w:lang w:val="nl-NL" w:eastAsia="nl-NL"/>
    </w:rPr>
  </w:style>
  <w:style w:type="paragraph" w:styleId="Lijstalinea">
    <w:name w:val="List Paragraph"/>
    <w:basedOn w:val="Standaard"/>
    <w:uiPriority w:val="34"/>
    <w:qFormat/>
    <w:rsid w:val="006F2250"/>
    <w:pPr>
      <w:ind w:left="720"/>
      <w:contextualSpacing/>
    </w:pPr>
  </w:style>
  <w:style w:type="paragraph" w:styleId="Koptekst">
    <w:name w:val="header"/>
    <w:basedOn w:val="Standaard"/>
    <w:link w:val="KoptekstChar"/>
    <w:uiPriority w:val="99"/>
    <w:unhideWhenUsed/>
    <w:rsid w:val="001B5268"/>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1B5268"/>
    <w:rPr>
      <w:rFonts w:ascii="Georgia" w:eastAsia="Times New Roman" w:hAnsi="Georgia" w:cs="Times New Roman"/>
      <w:sz w:val="20"/>
      <w:szCs w:val="19"/>
      <w:lang w:val="nl-NL" w:eastAsia="nl-NL"/>
    </w:rPr>
  </w:style>
  <w:style w:type="paragraph" w:styleId="Voettekst">
    <w:name w:val="footer"/>
    <w:basedOn w:val="Standaard"/>
    <w:link w:val="VoettekstChar"/>
    <w:uiPriority w:val="99"/>
    <w:unhideWhenUsed/>
    <w:rsid w:val="001B5268"/>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1B5268"/>
    <w:rPr>
      <w:rFonts w:ascii="Georgia" w:eastAsia="Times New Roman" w:hAnsi="Georgia" w:cs="Times New Roman"/>
      <w:sz w:val="20"/>
      <w:szCs w:val="19"/>
      <w:lang w:val="nl-NL" w:eastAsia="nl-NL"/>
    </w:rPr>
  </w:style>
  <w:style w:type="paragraph" w:styleId="Geenafstand">
    <w:name w:val="No Spacing"/>
    <w:uiPriority w:val="1"/>
    <w:qFormat/>
    <w:rsid w:val="009B0DDF"/>
    <w:pPr>
      <w:spacing w:line="240" w:lineRule="auto"/>
    </w:pPr>
    <w:rPr>
      <w:rFonts w:eastAsia="Times New Roman" w:cs="Times New Roman"/>
      <w:szCs w:val="19"/>
    </w:rPr>
  </w:style>
  <w:style w:type="paragraph" w:styleId="Ondertitel">
    <w:name w:val="Subtitle"/>
    <w:basedOn w:val="Standaard"/>
    <w:next w:val="Standaard"/>
    <w:pPr>
      <w:keepNext/>
      <w:keepLines/>
      <w:pBdr>
        <w:top w:val="nil"/>
        <w:left w:val="nil"/>
        <w:bottom w:val="nil"/>
        <w:right w:val="nil"/>
        <w:between w:val="nil"/>
      </w:pBdr>
      <w:spacing w:before="360" w:after="80" w:line="276" w:lineRule="auto"/>
    </w:pPr>
    <w:rPr>
      <w:rFonts w:eastAsia="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korthagen.nl/wp-content/uploads/2023/02/Schema-1-en-2-Reflectievragen.pdf"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HzSY58tf0mFhgBduwjYLeMVg==">CgMxLjA4AHIhMVEtMFFwelNPYUVhSzNIZW54ZXlsTm1WUGEwWGJlOUJz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240</Words>
  <Characters>1322</Characters>
  <Application>Microsoft Office Word</Application>
  <DocSecurity>0</DocSecurity>
  <Lines>11</Lines>
  <Paragraphs>3</Paragraphs>
  <ScaleCrop>false</ScaleCrop>
  <Company>University of Groningen</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H.J.W.M. Ewalts</dc:creator>
  <cp:lastModifiedBy>S.D. Siekman</cp:lastModifiedBy>
  <cp:revision>3</cp:revision>
  <dcterms:created xsi:type="dcterms:W3CDTF">2026-07-08T08:13:00Z</dcterms:created>
  <dcterms:modified xsi:type="dcterms:W3CDTF">2026-07-08T08:13:00Z</dcterms:modified>
</cp:coreProperties>
</file>