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FF0B" w14:textId="77777777" w:rsidR="00312973" w:rsidRPr="0021264A" w:rsidRDefault="00802D04" w:rsidP="00312973">
      <w:pPr>
        <w:spacing w:line="240" w:lineRule="auto"/>
        <w:ind w:left="709"/>
        <w:rPr>
          <w:b/>
          <w:sz w:val="40"/>
          <w:szCs w:val="40"/>
        </w:rPr>
      </w:pPr>
      <w:r>
        <w:rPr>
          <w:b/>
          <w:noProof/>
        </w:rPr>
        <w:drawing>
          <wp:inline distT="0" distB="0" distL="0" distR="0" wp14:anchorId="46564129" wp14:editId="760E8C85">
            <wp:extent cx="5391150" cy="542925"/>
            <wp:effectExtent l="0" t="0" r="0" b="9525"/>
            <wp:docPr id="2" name="Picture 1" descr="Description: X:\Data\My Documents\My Pictures\gmw_lerarenNL_zw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X:\Data\My Documents\My Pictures\gmw_lerarenNL_zwar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07F0" w14:textId="77777777" w:rsidR="00312973" w:rsidRDefault="00312973" w:rsidP="00312973">
      <w:pPr>
        <w:spacing w:line="240" w:lineRule="auto"/>
        <w:rPr>
          <w:b/>
          <w:sz w:val="28"/>
          <w:szCs w:val="28"/>
        </w:rPr>
      </w:pPr>
    </w:p>
    <w:p w14:paraId="521C4BD8" w14:textId="77777777" w:rsidR="00802D04" w:rsidRDefault="00802D04" w:rsidP="00312973">
      <w:pPr>
        <w:spacing w:line="240" w:lineRule="auto"/>
        <w:rPr>
          <w:b/>
          <w:sz w:val="28"/>
          <w:szCs w:val="28"/>
        </w:rPr>
      </w:pPr>
    </w:p>
    <w:p w14:paraId="22967D28" w14:textId="77777777" w:rsidR="00802D04" w:rsidRPr="0021264A" w:rsidRDefault="00802D04" w:rsidP="00312973">
      <w:pPr>
        <w:spacing w:line="240" w:lineRule="auto"/>
        <w:rPr>
          <w:b/>
          <w:sz w:val="28"/>
          <w:szCs w:val="28"/>
        </w:rPr>
      </w:pPr>
    </w:p>
    <w:p w14:paraId="024C194A" w14:textId="77777777" w:rsidR="00312973" w:rsidRPr="0021264A" w:rsidRDefault="00B00E24" w:rsidP="00312973">
      <w:pPr>
        <w:spacing w:line="240" w:lineRule="auto"/>
        <w:ind w:left="709"/>
        <w:rPr>
          <w:b/>
          <w:sz w:val="40"/>
          <w:szCs w:val="40"/>
        </w:rPr>
      </w:pPr>
      <w:r>
        <w:rPr>
          <w:b/>
          <w:sz w:val="40"/>
          <w:szCs w:val="40"/>
        </w:rPr>
        <w:t>L</w:t>
      </w:r>
      <w:r w:rsidR="00312973" w:rsidRPr="0021264A">
        <w:rPr>
          <w:b/>
          <w:sz w:val="40"/>
          <w:szCs w:val="40"/>
        </w:rPr>
        <w:t xml:space="preserve">esobservatieformulier </w:t>
      </w:r>
      <w:r w:rsidR="00312973">
        <w:rPr>
          <w:b/>
          <w:sz w:val="40"/>
          <w:szCs w:val="40"/>
        </w:rPr>
        <w:t>t.b.v. begeleiding</w:t>
      </w:r>
      <w:r w:rsidR="00312973" w:rsidRPr="0021264A">
        <w:rPr>
          <w:b/>
          <w:sz w:val="40"/>
          <w:szCs w:val="40"/>
        </w:rPr>
        <w:t xml:space="preserve"> </w:t>
      </w:r>
    </w:p>
    <w:p w14:paraId="3C72D060" w14:textId="77777777" w:rsidR="00312973" w:rsidRPr="00802D04" w:rsidRDefault="00312973" w:rsidP="00312973">
      <w:pPr>
        <w:spacing w:line="240" w:lineRule="auto"/>
        <w:rPr>
          <w:b/>
          <w:sz w:val="16"/>
          <w:szCs w:val="16"/>
        </w:rPr>
      </w:pPr>
    </w:p>
    <w:tbl>
      <w:tblPr>
        <w:tblW w:w="132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319"/>
        <w:gridCol w:w="3544"/>
        <w:gridCol w:w="3289"/>
      </w:tblGrid>
      <w:tr w:rsidR="00312973" w:rsidRPr="0021264A" w14:paraId="1B934825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1BB0B7F7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>Naam student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658E34FA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0DFDBFB3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7C436770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>Vak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40E43623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0428F51D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5AAFE77B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>School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29502F07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5596CEF5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32501DA5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 xml:space="preserve">Datum 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468E210D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1B7D05" w:rsidRPr="0021264A" w14:paraId="1EBE3A04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158E61AD" w14:textId="77777777" w:rsidR="001B7D05" w:rsidRPr="0021264A" w:rsidRDefault="001B7D05" w:rsidP="00903F2D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Begin- en eindtijd les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1245E711" w14:textId="77777777" w:rsidR="001B7D05" w:rsidRPr="0021264A" w:rsidRDefault="001B7D05" w:rsidP="00903F2D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312973" w:rsidRPr="0021264A" w14:paraId="20F7C26F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02C45FD5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 xml:space="preserve">Klas 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429D2095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39DEBEA7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5BEADFAF" w14:textId="77777777" w:rsidR="00312973" w:rsidRPr="0021264A" w:rsidRDefault="00312973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>Aantal leerlingen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5C9421BA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255E49F5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3144DD97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Naam observator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39F5CA4A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312973" w:rsidRPr="0021264A" w14:paraId="1A3FB97E" w14:textId="77777777" w:rsidTr="007965FD">
        <w:trPr>
          <w:trHeight w:val="510"/>
        </w:trPr>
        <w:tc>
          <w:tcPr>
            <w:tcW w:w="3060" w:type="dxa"/>
            <w:shd w:val="clear" w:color="auto" w:fill="auto"/>
            <w:vAlign w:val="center"/>
          </w:tcPr>
          <w:p w14:paraId="2D480403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 xml:space="preserve">Functie </w:t>
            </w:r>
            <w:r w:rsidR="001B7D05">
              <w:rPr>
                <w:bCs/>
                <w:sz w:val="22"/>
                <w:szCs w:val="22"/>
              </w:rPr>
              <w:t>observator</w:t>
            </w:r>
          </w:p>
        </w:tc>
        <w:tc>
          <w:tcPr>
            <w:tcW w:w="10152" w:type="dxa"/>
            <w:gridSpan w:val="3"/>
            <w:shd w:val="clear" w:color="auto" w:fill="auto"/>
            <w:vAlign w:val="center"/>
          </w:tcPr>
          <w:p w14:paraId="3ECEAFEC" w14:textId="77777777" w:rsidR="00312973" w:rsidRPr="0021264A" w:rsidRDefault="00312973" w:rsidP="00903F2D">
            <w:pPr>
              <w:rPr>
                <w:bCs/>
                <w:sz w:val="22"/>
                <w:szCs w:val="22"/>
              </w:rPr>
            </w:pPr>
          </w:p>
        </w:tc>
      </w:tr>
      <w:tr w:rsidR="00903F2D" w:rsidRPr="0021264A" w14:paraId="0B04DC6E" w14:textId="77777777" w:rsidTr="007965FD">
        <w:trPr>
          <w:trHeight w:val="510"/>
        </w:trPr>
        <w:tc>
          <w:tcPr>
            <w:tcW w:w="3060" w:type="dxa"/>
            <w:vMerge w:val="restart"/>
            <w:shd w:val="clear" w:color="auto" w:fill="auto"/>
            <w:vAlign w:val="center"/>
          </w:tcPr>
          <w:p w14:paraId="19BBD890" w14:textId="77777777" w:rsidR="00903F2D" w:rsidRPr="0021264A" w:rsidRDefault="00903F2D" w:rsidP="00903F2D">
            <w:pPr>
              <w:spacing w:line="276" w:lineRule="auto"/>
              <w:rPr>
                <w:bCs/>
                <w:sz w:val="22"/>
                <w:szCs w:val="22"/>
              </w:rPr>
            </w:pPr>
            <w:r w:rsidRPr="0021264A">
              <w:rPr>
                <w:bCs/>
                <w:sz w:val="22"/>
                <w:szCs w:val="22"/>
              </w:rPr>
              <w:t>Lesobservatie behoort bij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566FD238" w14:textId="2672094F" w:rsidR="00903F2D" w:rsidRPr="00161A4F" w:rsidRDefault="00903F2D" w:rsidP="00903F2D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ab/>
            </w:r>
            <w:r w:rsidR="00161A4F" w:rsidRPr="00161A4F">
              <w:rPr>
                <w:bCs/>
                <w:i/>
                <w:iCs/>
                <w:sz w:val="22"/>
                <w:szCs w:val="22"/>
              </w:rPr>
              <w:t>Neem regie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E09A3E" w14:textId="23BEB663" w:rsidR="00903F2D" w:rsidRPr="00161A4F" w:rsidRDefault="00903F2D" w:rsidP="00903F2D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ab/>
            </w:r>
            <w:r w:rsidR="00161A4F" w:rsidRPr="00161A4F">
              <w:rPr>
                <w:bCs/>
                <w:i/>
                <w:iCs/>
                <w:sz w:val="22"/>
                <w:szCs w:val="22"/>
              </w:rPr>
              <w:t xml:space="preserve">Geef </w:t>
            </w:r>
            <w:r w:rsidR="00161A4F">
              <w:rPr>
                <w:bCs/>
                <w:i/>
                <w:iCs/>
                <w:sz w:val="22"/>
                <w:szCs w:val="22"/>
              </w:rPr>
              <w:t>l</w:t>
            </w:r>
            <w:r w:rsidR="00161A4F" w:rsidRPr="00161A4F">
              <w:rPr>
                <w:bCs/>
                <w:i/>
                <w:iCs/>
                <w:sz w:val="22"/>
                <w:szCs w:val="22"/>
              </w:rPr>
              <w:t>es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58A0594" w14:textId="084010CD" w:rsidR="00903F2D" w:rsidRPr="00161A4F" w:rsidRDefault="00161A4F" w:rsidP="00903F2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161A4F">
              <w:rPr>
                <w:bCs/>
                <w:i/>
                <w:iCs/>
                <w:sz w:val="22"/>
                <w:szCs w:val="22"/>
              </w:rPr>
              <w:t>Verken je schoolvak</w:t>
            </w:r>
          </w:p>
        </w:tc>
      </w:tr>
      <w:tr w:rsidR="00903F2D" w:rsidRPr="0021264A" w14:paraId="20A3A4BB" w14:textId="77777777" w:rsidTr="007965FD">
        <w:trPr>
          <w:trHeight w:val="510"/>
        </w:trPr>
        <w:tc>
          <w:tcPr>
            <w:tcW w:w="3060" w:type="dxa"/>
            <w:vMerge/>
            <w:shd w:val="clear" w:color="auto" w:fill="auto"/>
            <w:vAlign w:val="center"/>
          </w:tcPr>
          <w:p w14:paraId="54891D62" w14:textId="77777777" w:rsidR="00903F2D" w:rsidRPr="0021264A" w:rsidRDefault="00903F2D" w:rsidP="00903F2D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3319" w:type="dxa"/>
            <w:shd w:val="clear" w:color="auto" w:fill="auto"/>
            <w:vAlign w:val="center"/>
          </w:tcPr>
          <w:p w14:paraId="2B392600" w14:textId="3FA99162" w:rsidR="00903F2D" w:rsidRPr="00161A4F" w:rsidRDefault="00903F2D" w:rsidP="00903F2D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ab/>
            </w:r>
            <w:r w:rsidR="00161A4F" w:rsidRPr="00161A4F">
              <w:rPr>
                <w:bCs/>
                <w:i/>
                <w:iCs/>
                <w:sz w:val="22"/>
                <w:szCs w:val="22"/>
              </w:rPr>
              <w:t>Verdiep je schoolvak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7388F8" w14:textId="6B099B75" w:rsidR="00903F2D" w:rsidRPr="0021264A" w:rsidRDefault="00903F2D" w:rsidP="00903F2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ab/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D5A6A0F" w14:textId="77777777" w:rsidR="00903F2D" w:rsidRPr="0021264A" w:rsidRDefault="00903F2D" w:rsidP="00903F2D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0F36743" w14:textId="77777777" w:rsidR="00312973" w:rsidRPr="00802D04" w:rsidRDefault="00312973">
      <w:pPr>
        <w:spacing w:after="200" w:line="276" w:lineRule="auto"/>
        <w:rPr>
          <w:b/>
          <w:bCs/>
          <w:sz w:val="8"/>
          <w:szCs w:val="8"/>
        </w:rPr>
      </w:pPr>
    </w:p>
    <w:tbl>
      <w:tblPr>
        <w:tblStyle w:val="Tabelraster"/>
        <w:tblW w:w="0" w:type="auto"/>
        <w:tblInd w:w="817" w:type="dxa"/>
        <w:tblLook w:val="04A0" w:firstRow="1" w:lastRow="0" w:firstColumn="1" w:lastColumn="0" w:noHBand="0" w:noVBand="1"/>
      </w:tblPr>
      <w:tblGrid>
        <w:gridCol w:w="13177"/>
      </w:tblGrid>
      <w:tr w:rsidR="00312973" w14:paraId="03A1E5F0" w14:textId="77777777" w:rsidTr="00802D04">
        <w:trPr>
          <w:trHeight w:val="1818"/>
        </w:trPr>
        <w:tc>
          <w:tcPr>
            <w:tcW w:w="13325" w:type="dxa"/>
          </w:tcPr>
          <w:p w14:paraId="54CD3A33" w14:textId="77777777" w:rsidR="00903F2D" w:rsidRPr="00802D04" w:rsidRDefault="00903F2D" w:rsidP="00903F2D">
            <w:pPr>
              <w:spacing w:line="276" w:lineRule="auto"/>
              <w:rPr>
                <w:b/>
                <w:bCs/>
                <w:sz w:val="8"/>
                <w:szCs w:val="8"/>
              </w:rPr>
            </w:pPr>
          </w:p>
          <w:p w14:paraId="603E8D98" w14:textId="77777777" w:rsidR="00312973" w:rsidRPr="00312973" w:rsidRDefault="00312973" w:rsidP="00802D04">
            <w:pPr>
              <w:spacing w:line="276" w:lineRule="auto"/>
              <w:rPr>
                <w:b/>
                <w:bCs/>
                <w:szCs w:val="20"/>
              </w:rPr>
            </w:pPr>
            <w:r w:rsidRPr="00312973">
              <w:rPr>
                <w:b/>
                <w:bCs/>
                <w:szCs w:val="20"/>
              </w:rPr>
              <w:t>Toelichting</w:t>
            </w:r>
          </w:p>
          <w:p w14:paraId="5ACADC9B" w14:textId="344887AE" w:rsidR="00312973" w:rsidRDefault="00312973">
            <w:pPr>
              <w:spacing w:after="200" w:line="276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Dit formulier kan gebruikt worden bij de begeleiding van studenten </w:t>
            </w:r>
            <w:r w:rsidR="00903F2D">
              <w:rPr>
                <w:bCs/>
                <w:szCs w:val="20"/>
              </w:rPr>
              <w:t xml:space="preserve">en bevat </w:t>
            </w:r>
            <w:r>
              <w:rPr>
                <w:bCs/>
                <w:szCs w:val="20"/>
              </w:rPr>
              <w:t xml:space="preserve">voorbeelden van goed gedrag die betrekking hebben op de indicatoren van de verschillende </w:t>
            </w:r>
            <w:r w:rsidR="001B7D05">
              <w:rPr>
                <w:bCs/>
                <w:szCs w:val="20"/>
              </w:rPr>
              <w:t>domeinen</w:t>
            </w:r>
            <w:r>
              <w:rPr>
                <w:bCs/>
                <w:szCs w:val="20"/>
              </w:rPr>
              <w:t xml:space="preserve">. </w:t>
            </w:r>
          </w:p>
          <w:p w14:paraId="337DFEBA" w14:textId="77777777" w:rsidR="00312973" w:rsidRPr="00312973" w:rsidRDefault="00312973" w:rsidP="00903F2D">
            <w:pPr>
              <w:spacing w:after="200" w:line="276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Dit formulier is </w:t>
            </w:r>
            <w:r w:rsidRPr="00312973">
              <w:rPr>
                <w:b/>
                <w:bCs/>
                <w:szCs w:val="20"/>
              </w:rPr>
              <w:t>niet</w:t>
            </w:r>
            <w:r>
              <w:rPr>
                <w:bCs/>
                <w:szCs w:val="20"/>
              </w:rPr>
              <w:t xml:space="preserve"> bedoeld voor het</w:t>
            </w:r>
            <w:r w:rsidR="00903F2D">
              <w:rPr>
                <w:bCs/>
                <w:szCs w:val="20"/>
              </w:rPr>
              <w:t xml:space="preserve"> B</w:t>
            </w:r>
            <w:r>
              <w:rPr>
                <w:bCs/>
                <w:szCs w:val="20"/>
              </w:rPr>
              <w:t>ekwaamheidsdossier</w:t>
            </w:r>
            <w:r w:rsidR="00903F2D">
              <w:rPr>
                <w:bCs/>
                <w:szCs w:val="20"/>
              </w:rPr>
              <w:t>, daar</w:t>
            </w:r>
            <w:r>
              <w:rPr>
                <w:bCs/>
                <w:szCs w:val="20"/>
              </w:rPr>
              <w:t>voor dient de korte versie van het formulier</w:t>
            </w:r>
            <w:r w:rsidR="00903F2D">
              <w:rPr>
                <w:bCs/>
                <w:szCs w:val="20"/>
              </w:rPr>
              <w:t xml:space="preserve"> met daarin opgenomen </w:t>
            </w:r>
            <w:r>
              <w:rPr>
                <w:bCs/>
                <w:szCs w:val="20"/>
              </w:rPr>
              <w:t xml:space="preserve">dezelfde indicatoren van de verschillende </w:t>
            </w:r>
            <w:r w:rsidR="001B7D05">
              <w:rPr>
                <w:bCs/>
                <w:szCs w:val="20"/>
              </w:rPr>
              <w:t>domeinen</w:t>
            </w:r>
            <w:r>
              <w:rPr>
                <w:bCs/>
                <w:szCs w:val="20"/>
              </w:rPr>
              <w:t xml:space="preserve">. </w:t>
            </w:r>
          </w:p>
        </w:tc>
      </w:tr>
    </w:tbl>
    <w:p w14:paraId="74FEDCC9" w14:textId="77777777" w:rsidR="00802D04" w:rsidRPr="0082387C" w:rsidRDefault="00802D04" w:rsidP="0082387C">
      <w:pPr>
        <w:spacing w:line="276" w:lineRule="auto"/>
        <w:rPr>
          <w:b/>
          <w:bCs/>
          <w:sz w:val="16"/>
          <w:szCs w:val="16"/>
        </w:rPr>
      </w:pPr>
    </w:p>
    <w:tbl>
      <w:tblPr>
        <w:tblpPr w:leftFromText="141" w:rightFromText="141" w:vertAnchor="text" w:horzAnchor="margin" w:tblpX="103" w:tblpY="73"/>
        <w:tblOverlap w:val="never"/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796"/>
        <w:gridCol w:w="4395"/>
      </w:tblGrid>
      <w:tr w:rsidR="00CC6362" w:rsidRPr="00DC0461" w14:paraId="3ABCF2C9" w14:textId="77777777" w:rsidTr="00864CB1">
        <w:tc>
          <w:tcPr>
            <w:tcW w:w="14039" w:type="dxa"/>
            <w:gridSpan w:val="3"/>
            <w:shd w:val="clear" w:color="auto" w:fill="auto"/>
          </w:tcPr>
          <w:p w14:paraId="7068F87D" w14:textId="77777777" w:rsidR="00CC6362" w:rsidRPr="00155E9A" w:rsidRDefault="00CC6362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  <w:p w14:paraId="0611BBCA" w14:textId="77777777" w:rsidR="00CC6362" w:rsidRPr="00DC0461" w:rsidRDefault="00DA4468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</w:rPr>
            </w:pPr>
            <w:r>
              <w:rPr>
                <w:rFonts w:eastAsia="Calibri" w:cs="Calibri"/>
                <w:b/>
                <w:bCs/>
                <w:sz w:val="36"/>
                <w:szCs w:val="36"/>
              </w:rPr>
              <w:t>Communicatie</w:t>
            </w:r>
          </w:p>
          <w:p w14:paraId="715DE8E8" w14:textId="77777777" w:rsidR="00CC6362" w:rsidRPr="00155E9A" w:rsidRDefault="00CC6362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</w:tc>
      </w:tr>
      <w:tr w:rsidR="00CC6362" w:rsidRPr="00DC0461" w14:paraId="30B6941D" w14:textId="77777777" w:rsidTr="00864CB1">
        <w:trPr>
          <w:trHeight w:val="534"/>
        </w:trPr>
        <w:tc>
          <w:tcPr>
            <w:tcW w:w="1848" w:type="dxa"/>
            <w:shd w:val="clear" w:color="auto" w:fill="auto"/>
            <w:vAlign w:val="center"/>
          </w:tcPr>
          <w:p w14:paraId="7DBACF13" w14:textId="77777777" w:rsidR="00CC6362" w:rsidRPr="00DC0461" w:rsidRDefault="00CC6362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2A705BD" w14:textId="77777777" w:rsidR="00CC6362" w:rsidRPr="00DC0461" w:rsidRDefault="00CC6362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5C93E49F" w14:textId="77777777" w:rsidR="00CC6362" w:rsidRPr="00DC0461" w:rsidRDefault="00CC6362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CC6362" w:rsidRPr="00DC0461" w14:paraId="2E823CF2" w14:textId="77777777" w:rsidTr="00864CB1">
        <w:trPr>
          <w:trHeight w:val="772"/>
        </w:trPr>
        <w:tc>
          <w:tcPr>
            <w:tcW w:w="1848" w:type="dxa"/>
            <w:shd w:val="clear" w:color="auto" w:fill="auto"/>
          </w:tcPr>
          <w:p w14:paraId="675CD9AD" w14:textId="77777777" w:rsidR="00CC6362" w:rsidRPr="00797DC7" w:rsidRDefault="00CC6362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1…</w:t>
            </w:r>
          </w:p>
          <w:p w14:paraId="7017A413" w14:textId="77777777" w:rsidR="00CC6362" w:rsidRPr="00797DC7" w:rsidRDefault="00CC6362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 xml:space="preserve"> is enthousiast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5FE7220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vertelt gepassioneerd over zijn</w:t>
            </w:r>
            <w:r w:rsidR="00E33358">
              <w:rPr>
                <w:rFonts w:eastAsia="Calibri" w:cs="Calibri"/>
              </w:rPr>
              <w:t>/haar</w:t>
            </w:r>
            <w:r w:rsidRPr="00DC0461">
              <w:rPr>
                <w:rFonts w:eastAsia="Calibri" w:cs="Calibri"/>
              </w:rPr>
              <w:t xml:space="preserve"> vak</w:t>
            </w:r>
          </w:p>
          <w:p w14:paraId="1D6D0DF8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 xml:space="preserve">… gebruikt levendige mimiek en gebaren </w:t>
            </w:r>
          </w:p>
          <w:p w14:paraId="7BBD9C7C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color w:val="FF0000"/>
              </w:rPr>
            </w:pPr>
            <w:r w:rsidRPr="00DC0461">
              <w:rPr>
                <w:rFonts w:eastAsia="Calibri" w:cs="Calibri"/>
              </w:rPr>
              <w:t>… heeft zichtbaar plezier in de omgang met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3429467F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b/>
                <w:sz w:val="22"/>
                <w:szCs w:val="22"/>
              </w:rPr>
            </w:pPr>
          </w:p>
        </w:tc>
      </w:tr>
      <w:tr w:rsidR="00CC6362" w:rsidRPr="00DC0461" w14:paraId="4464F111" w14:textId="77777777" w:rsidTr="00864CB1">
        <w:trPr>
          <w:trHeight w:val="1251"/>
        </w:trPr>
        <w:tc>
          <w:tcPr>
            <w:tcW w:w="1848" w:type="dxa"/>
            <w:shd w:val="clear" w:color="auto" w:fill="auto"/>
          </w:tcPr>
          <w:p w14:paraId="5568DC57" w14:textId="77777777" w:rsidR="00CC6362" w:rsidRPr="00797DC7" w:rsidRDefault="00CC6362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 xml:space="preserve">2… </w:t>
            </w:r>
          </w:p>
          <w:p w14:paraId="32D9D9F0" w14:textId="77777777" w:rsidR="00CC6362" w:rsidRPr="00797DC7" w:rsidRDefault="00CC6362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gebruikt stem en lichaam effectief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A8A87FA" w14:textId="77777777" w:rsidR="00CC6362" w:rsidRPr="00155E9A" w:rsidRDefault="00CC6362" w:rsidP="00864CB1">
            <w:pPr>
              <w:pStyle w:val="Geenafstand"/>
              <w:rPr>
                <w:rFonts w:eastAsia="Calibri"/>
              </w:rPr>
            </w:pPr>
            <w:r w:rsidRPr="00155E9A">
              <w:rPr>
                <w:rFonts w:eastAsia="Calibri"/>
              </w:rPr>
              <w:t>… gebruikt passend stemvolume</w:t>
            </w:r>
          </w:p>
          <w:p w14:paraId="5F8F8013" w14:textId="77777777" w:rsidR="00CC6362" w:rsidRPr="00155E9A" w:rsidRDefault="00CC6362" w:rsidP="00864CB1">
            <w:pPr>
              <w:pStyle w:val="Geenafstand"/>
              <w:rPr>
                <w:rFonts w:eastAsia="Calibri"/>
              </w:rPr>
            </w:pPr>
            <w:r w:rsidRPr="00155E9A">
              <w:rPr>
                <w:rFonts w:eastAsia="Calibri"/>
              </w:rPr>
              <w:t>… articuleert goed</w:t>
            </w:r>
          </w:p>
          <w:p w14:paraId="1F313537" w14:textId="77777777" w:rsidR="00CC6362" w:rsidRPr="00155E9A" w:rsidRDefault="00CC6362" w:rsidP="00864CB1">
            <w:pPr>
              <w:pStyle w:val="Geenafstand"/>
              <w:rPr>
                <w:rFonts w:eastAsia="Calibri"/>
              </w:rPr>
            </w:pPr>
            <w:r w:rsidRPr="00155E9A">
              <w:rPr>
                <w:rFonts w:eastAsia="Calibri"/>
              </w:rPr>
              <w:t>… gebruikt ondersteunende  non-verbale signalen</w:t>
            </w:r>
          </w:p>
          <w:p w14:paraId="3DD3506E" w14:textId="77777777" w:rsidR="00CC6362" w:rsidRPr="00155E9A" w:rsidRDefault="00CC6362" w:rsidP="00864CB1">
            <w:pPr>
              <w:pStyle w:val="Geenafstand"/>
              <w:rPr>
                <w:rFonts w:eastAsia="Calibri"/>
              </w:rPr>
            </w:pPr>
            <w:r w:rsidRPr="00155E9A">
              <w:rPr>
                <w:rFonts w:eastAsia="Calibri"/>
              </w:rPr>
              <w:t xml:space="preserve">… heeft een actieve houding </w:t>
            </w:r>
          </w:p>
          <w:p w14:paraId="6EC15071" w14:textId="77777777" w:rsidR="00CC6362" w:rsidRPr="00155E9A" w:rsidRDefault="00CC6362" w:rsidP="00864CB1">
            <w:pPr>
              <w:pStyle w:val="Geenafstand"/>
              <w:rPr>
                <w:rFonts w:eastAsia="Calibri"/>
              </w:rPr>
            </w:pPr>
            <w:r w:rsidRPr="00155E9A">
              <w:rPr>
                <w:rFonts w:eastAsia="Calibri"/>
              </w:rPr>
              <w:t>… heeft oogcontact met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09380002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b/>
                <w:sz w:val="22"/>
                <w:szCs w:val="22"/>
              </w:rPr>
            </w:pPr>
          </w:p>
        </w:tc>
      </w:tr>
      <w:tr w:rsidR="00CC6362" w:rsidRPr="00DC0461" w14:paraId="786FB62F" w14:textId="77777777" w:rsidTr="00864CB1">
        <w:trPr>
          <w:trHeight w:val="1265"/>
        </w:trPr>
        <w:tc>
          <w:tcPr>
            <w:tcW w:w="1848" w:type="dxa"/>
            <w:shd w:val="clear" w:color="auto" w:fill="auto"/>
          </w:tcPr>
          <w:p w14:paraId="6F80F6AF" w14:textId="77777777" w:rsidR="00CC6362" w:rsidRPr="00797DC7" w:rsidRDefault="00CC6362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 w:rsidRPr="00797DC7">
              <w:rPr>
                <w:rFonts w:eastAsia="Calibri"/>
                <w:kern w:val="24"/>
                <w:sz w:val="18"/>
                <w:szCs w:val="18"/>
              </w:rPr>
              <w:t>3…</w:t>
            </w:r>
          </w:p>
          <w:p w14:paraId="41848BCA" w14:textId="77777777" w:rsidR="00CC6362" w:rsidRPr="00797DC7" w:rsidRDefault="00CC6362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kern w:val="24"/>
                <w:sz w:val="18"/>
                <w:szCs w:val="18"/>
              </w:rPr>
              <w:t>is vriendelijk in de omgang met leerlingen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4F393BC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laat leerlingen uitspreken</w:t>
            </w:r>
          </w:p>
          <w:p w14:paraId="5F77547C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luistert naar wat leerlingen te zeggen hebben</w:t>
            </w:r>
          </w:p>
          <w:p w14:paraId="7FF0F3EE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doet zijn</w:t>
            </w:r>
            <w:r w:rsidR="00E33358">
              <w:rPr>
                <w:rFonts w:eastAsia="Calibri" w:cs="Calibri"/>
              </w:rPr>
              <w:t>/haar</w:t>
            </w:r>
            <w:r w:rsidRPr="00DC0461">
              <w:rPr>
                <w:rFonts w:eastAsia="Calibri" w:cs="Calibri"/>
              </w:rPr>
              <w:t xml:space="preserve"> best leerlingen te begrijpen</w:t>
            </w:r>
          </w:p>
          <w:p w14:paraId="59CAFE53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noemt de leerlingen bij naam</w:t>
            </w:r>
          </w:p>
          <w:p w14:paraId="5B8BA292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b/>
              </w:rPr>
            </w:pPr>
            <w:r w:rsidRPr="00DC0461">
              <w:rPr>
                <w:rFonts w:eastAsia="Calibri" w:cs="Calibri"/>
              </w:rPr>
              <w:t>... maakt geen rolbevestigende opmerkingen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16E8B4E0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b/>
                <w:sz w:val="22"/>
                <w:szCs w:val="22"/>
              </w:rPr>
            </w:pPr>
          </w:p>
        </w:tc>
      </w:tr>
      <w:tr w:rsidR="00CC6362" w:rsidRPr="00DC0461" w14:paraId="74857E39" w14:textId="77777777" w:rsidTr="00864CB1">
        <w:tc>
          <w:tcPr>
            <w:tcW w:w="14039" w:type="dxa"/>
            <w:gridSpan w:val="3"/>
            <w:shd w:val="clear" w:color="auto" w:fill="auto"/>
          </w:tcPr>
          <w:p w14:paraId="70AD2DD8" w14:textId="77777777" w:rsidR="00CC6362" w:rsidRPr="00155E9A" w:rsidRDefault="00CC6362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  <w:p w14:paraId="3EC4B294" w14:textId="77777777" w:rsidR="00CC6362" w:rsidRPr="00DC0461" w:rsidRDefault="00CC6362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</w:rPr>
            </w:pPr>
            <w:r w:rsidRPr="00DC0461">
              <w:rPr>
                <w:rFonts w:eastAsia="Calibri" w:cs="Calibri"/>
                <w:b/>
                <w:bCs/>
                <w:sz w:val="36"/>
                <w:szCs w:val="36"/>
              </w:rPr>
              <w:t>Pedagogisch klimaat</w:t>
            </w:r>
          </w:p>
          <w:p w14:paraId="1B039C07" w14:textId="77777777" w:rsidR="00CC6362" w:rsidRPr="00155E9A" w:rsidRDefault="00CC6362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</w:tc>
      </w:tr>
      <w:tr w:rsidR="00CC6362" w:rsidRPr="00DC0461" w14:paraId="23CA5A57" w14:textId="77777777" w:rsidTr="00864CB1">
        <w:trPr>
          <w:trHeight w:val="474"/>
        </w:trPr>
        <w:tc>
          <w:tcPr>
            <w:tcW w:w="1848" w:type="dxa"/>
            <w:shd w:val="clear" w:color="auto" w:fill="auto"/>
            <w:vAlign w:val="center"/>
          </w:tcPr>
          <w:p w14:paraId="40484E10" w14:textId="77777777" w:rsidR="00CC6362" w:rsidRPr="00DC0461" w:rsidRDefault="00CC6362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0E7914F" w14:textId="77777777" w:rsidR="00CC6362" w:rsidRPr="00DC0461" w:rsidRDefault="00CC6362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3EBE40D7" w14:textId="77777777" w:rsidR="00CC6362" w:rsidRPr="00DC0461" w:rsidRDefault="00CC6362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CC6362" w:rsidRPr="00DC0461" w14:paraId="1C7F572F" w14:textId="77777777" w:rsidTr="00864CB1">
        <w:trPr>
          <w:trHeight w:val="1059"/>
        </w:trPr>
        <w:tc>
          <w:tcPr>
            <w:tcW w:w="1848" w:type="dxa"/>
            <w:shd w:val="clear" w:color="auto" w:fill="auto"/>
          </w:tcPr>
          <w:p w14:paraId="24F8741A" w14:textId="77777777" w:rsidR="00CC6362" w:rsidRPr="00797DC7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  <w:r w:rsidR="00CC6362"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6A8AE1A2" w14:textId="77777777" w:rsidR="00CC6362" w:rsidRPr="00797DC7" w:rsidRDefault="00CC6362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zorgt voor een ontspannen werksfeer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CFEFC09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spreekt de leerlingen op een positieve manier aan</w:t>
            </w:r>
          </w:p>
          <w:p w14:paraId="0D17CC99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reageert met humor en stimuleert humor</w:t>
            </w:r>
          </w:p>
          <w:p w14:paraId="6510CFA3" w14:textId="77777777" w:rsidR="00CC6362" w:rsidRPr="00DC0461" w:rsidRDefault="00CC6362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accepteert dat leerlingen fouten maken</w:t>
            </w:r>
          </w:p>
          <w:p w14:paraId="50FA9A0C" w14:textId="77777777" w:rsidR="00CC6362" w:rsidRPr="00DC0461" w:rsidRDefault="00CC6362" w:rsidP="00864CB1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 w:cs="Calibri"/>
              </w:rPr>
              <w:t xml:space="preserve">... </w:t>
            </w:r>
            <w:r w:rsidRPr="00DC0461">
              <w:rPr>
                <w:rFonts w:eastAsia="Calibri" w:cs="Calibri"/>
                <w:iCs/>
              </w:rPr>
              <w:t>straalt warmte en empathie uit naar alle leerlingen in de klas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38F4A589" w14:textId="77777777" w:rsidR="00CC6362" w:rsidRPr="00DC0461" w:rsidRDefault="00CC6362" w:rsidP="00864CB1">
            <w:pPr>
              <w:pStyle w:val="Geenafstand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241C1BA4" w14:textId="77777777" w:rsidTr="00864CB1">
        <w:trPr>
          <w:trHeight w:val="1059"/>
        </w:trPr>
        <w:tc>
          <w:tcPr>
            <w:tcW w:w="1848" w:type="dxa"/>
            <w:shd w:val="clear" w:color="auto" w:fill="auto"/>
          </w:tcPr>
          <w:p w14:paraId="5C405474" w14:textId="77777777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5… </w:t>
            </w:r>
          </w:p>
          <w:p w14:paraId="2AF4D0B1" w14:textId="77777777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ondersteunt het zelfvertrouwen van leerlingen</w:t>
            </w:r>
          </w:p>
          <w:p w14:paraId="0CF6D505" w14:textId="77777777" w:rsidR="00AB1D07" w:rsidRPr="00797DC7" w:rsidRDefault="00AB1D07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456D590" w14:textId="77777777" w:rsidR="006643E3" w:rsidRPr="006643E3" w:rsidRDefault="006643E3" w:rsidP="006643E3">
            <w:pPr>
              <w:pStyle w:val="Geenafstand"/>
              <w:rPr>
                <w:rFonts w:eastAsia="Calibri" w:cs="Calibri"/>
              </w:rPr>
            </w:pPr>
            <w:r w:rsidRPr="006643E3">
              <w:rPr>
                <w:rFonts w:eastAsia="Calibri" w:cs="Calibri"/>
              </w:rPr>
              <w:t>... geeft op een positieve wijze feedback op vragen van leerlingen</w:t>
            </w:r>
          </w:p>
          <w:p w14:paraId="424BF0B8" w14:textId="77777777" w:rsidR="006643E3" w:rsidRPr="006643E3" w:rsidRDefault="006643E3" w:rsidP="006643E3">
            <w:pPr>
              <w:pStyle w:val="Geenafstand"/>
              <w:rPr>
                <w:rFonts w:eastAsia="Calibri" w:cs="Calibri"/>
              </w:rPr>
            </w:pPr>
            <w:r w:rsidRPr="006643E3">
              <w:rPr>
                <w:rFonts w:eastAsia="Calibri" w:cs="Calibri"/>
              </w:rPr>
              <w:t>... geeft leerlingen complimenten over hun werk</w:t>
            </w:r>
          </w:p>
          <w:p w14:paraId="765EA2F9" w14:textId="77777777" w:rsidR="006643E3" w:rsidRPr="006643E3" w:rsidRDefault="006643E3" w:rsidP="006643E3">
            <w:pPr>
              <w:pStyle w:val="Geenafstand"/>
              <w:rPr>
                <w:rFonts w:eastAsia="Calibri" w:cs="Calibri"/>
              </w:rPr>
            </w:pPr>
            <w:r w:rsidRPr="006643E3">
              <w:rPr>
                <w:rFonts w:eastAsia="Calibri" w:cs="Calibri"/>
              </w:rPr>
              <w:t>… vraagt andere leerlingen een leerling te helpen</w:t>
            </w:r>
          </w:p>
          <w:p w14:paraId="279F2C62" w14:textId="77777777" w:rsidR="006643E3" w:rsidRPr="006643E3" w:rsidRDefault="006643E3" w:rsidP="006643E3">
            <w:pPr>
              <w:pStyle w:val="Geenafstand"/>
              <w:rPr>
                <w:rFonts w:eastAsia="Calibri" w:cs="Calibri"/>
              </w:rPr>
            </w:pPr>
            <w:r w:rsidRPr="006643E3">
              <w:rPr>
                <w:rFonts w:eastAsia="Calibri" w:cs="Calibri"/>
              </w:rPr>
              <w:t>… helpt leerlinge tactisch en ondersteunend bij gemaakte fouten</w:t>
            </w:r>
          </w:p>
          <w:p w14:paraId="2076843E" w14:textId="77777777" w:rsidR="006643E3" w:rsidRPr="006643E3" w:rsidRDefault="006643E3" w:rsidP="006643E3">
            <w:pPr>
              <w:pStyle w:val="Geenafstand"/>
              <w:rPr>
                <w:rFonts w:eastAsia="Calibri" w:cs="Calibri"/>
              </w:rPr>
            </w:pPr>
            <w:r w:rsidRPr="006643E3">
              <w:rPr>
                <w:rFonts w:eastAsia="Calibri" w:cs="Calibri"/>
              </w:rPr>
              <w:t xml:space="preserve">... honoreert de bijdragen van leerlingen </w:t>
            </w:r>
          </w:p>
          <w:p w14:paraId="7DBC13CA" w14:textId="77777777" w:rsidR="00AB1D07" w:rsidRPr="00DC0461" w:rsidRDefault="006643E3" w:rsidP="006643E3">
            <w:pPr>
              <w:pStyle w:val="Geenafstand"/>
              <w:tabs>
                <w:tab w:val="left" w:pos="176"/>
              </w:tabs>
              <w:rPr>
                <w:rFonts w:eastAsia="Calibri"/>
                <w:bCs/>
              </w:rPr>
            </w:pPr>
            <w:r w:rsidRPr="006643E3">
              <w:rPr>
                <w:rFonts w:eastAsia="Calibri" w:cs="Calibri"/>
              </w:rPr>
              <w:t>... uit bij leerlingen positieve verwachtingen over wat ze gaan doen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33502159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61AD9BEA" w14:textId="77777777" w:rsidTr="00864CB1">
        <w:trPr>
          <w:trHeight w:val="1059"/>
        </w:trPr>
        <w:tc>
          <w:tcPr>
            <w:tcW w:w="1848" w:type="dxa"/>
            <w:shd w:val="clear" w:color="auto" w:fill="auto"/>
          </w:tcPr>
          <w:p w14:paraId="655D20EB" w14:textId="77777777" w:rsidR="00DA4468" w:rsidRDefault="00DA4468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 xml:space="preserve">6… </w:t>
            </w:r>
          </w:p>
          <w:p w14:paraId="40C4B601" w14:textId="77777777" w:rsidR="00DA4468" w:rsidRDefault="00DA4468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toont affiniteit met de leefwereld van leerlingen</w:t>
            </w:r>
          </w:p>
          <w:p w14:paraId="55872E03" w14:textId="77777777" w:rsidR="00AB1D07" w:rsidRPr="00947B84" w:rsidRDefault="00AB1D07" w:rsidP="00864CB1">
            <w:pPr>
              <w:pStyle w:val="Geenafstand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DFD0746" w14:textId="77777777" w:rsidR="00947B84" w:rsidRPr="00DC0461" w:rsidRDefault="00947B84" w:rsidP="00947B84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gebruikt voorbeelden uit de leefwereld van leerlingen</w:t>
            </w:r>
          </w:p>
          <w:p w14:paraId="2F0CEEA2" w14:textId="77777777" w:rsidR="00947B84" w:rsidRPr="00DC0461" w:rsidRDefault="00947B84" w:rsidP="00947B84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vraagt naar eigen voorbeelden van leerlingen</w:t>
            </w:r>
          </w:p>
          <w:p w14:paraId="1E2B8D67" w14:textId="77777777" w:rsidR="00947B84" w:rsidRPr="00DC0461" w:rsidRDefault="00947B84" w:rsidP="00947B84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praat met leerlingen over dingen buiten de lesstof om</w:t>
            </w:r>
          </w:p>
          <w:p w14:paraId="07DC6603" w14:textId="77777777" w:rsidR="00AB1D07" w:rsidRPr="00DC0461" w:rsidRDefault="00947B84" w:rsidP="00947B84">
            <w:pPr>
              <w:pStyle w:val="Geenafstand"/>
              <w:tabs>
                <w:tab w:val="left" w:pos="176"/>
              </w:tabs>
              <w:rPr>
                <w:rFonts w:eastAsia="Calibri"/>
                <w:bCs/>
              </w:rPr>
            </w:pPr>
            <w:r w:rsidRPr="00DC0461">
              <w:rPr>
                <w:rFonts w:eastAsia="Calibri" w:cs="Calibri"/>
              </w:rPr>
              <w:t>… geeft blijk van belangstelling voor persoonlijke omstandigheden van de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D424068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3591C7E4" w14:textId="77777777" w:rsidTr="00864CB1">
        <w:trPr>
          <w:trHeight w:val="1059"/>
        </w:trPr>
        <w:tc>
          <w:tcPr>
            <w:tcW w:w="1848" w:type="dxa"/>
            <w:shd w:val="clear" w:color="auto" w:fill="auto"/>
          </w:tcPr>
          <w:p w14:paraId="5C433A72" w14:textId="77777777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7…</w:t>
            </w:r>
          </w:p>
          <w:p w14:paraId="1A260A79" w14:textId="2BF82DCB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geeft leerlingen </w:t>
            </w:r>
            <w:r w:rsidR="006756DB">
              <w:rPr>
                <w:rFonts w:eastAsia="Calibri"/>
                <w:sz w:val="18"/>
                <w:szCs w:val="18"/>
              </w:rPr>
              <w:t xml:space="preserve">gepast </w:t>
            </w:r>
            <w:r>
              <w:rPr>
                <w:rFonts w:eastAsia="Calibri"/>
                <w:sz w:val="18"/>
                <w:szCs w:val="18"/>
              </w:rPr>
              <w:t>ruimte en aandacht</w:t>
            </w:r>
          </w:p>
          <w:p w14:paraId="406C7C61" w14:textId="77777777" w:rsidR="00AB1D07" w:rsidRPr="00797DC7" w:rsidRDefault="00AB1D07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1CEC6677" w14:textId="77777777" w:rsidR="00947B84" w:rsidRPr="00DC0461" w:rsidRDefault="00947B84" w:rsidP="00947B84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verdeelt de aandacht over alle leerlingen</w:t>
            </w:r>
          </w:p>
          <w:p w14:paraId="342392D0" w14:textId="77777777" w:rsidR="00947B84" w:rsidRPr="00DC0461" w:rsidRDefault="00947B84" w:rsidP="00947B84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laat leerlingen aan het woord</w:t>
            </w:r>
          </w:p>
          <w:p w14:paraId="53C3F626" w14:textId="77777777" w:rsidR="00947B84" w:rsidRPr="00DC0461" w:rsidRDefault="00947B84" w:rsidP="00947B84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reageert  begripvol op een leerling die een fout maakt</w:t>
            </w:r>
          </w:p>
          <w:p w14:paraId="1FC6FFAD" w14:textId="77777777" w:rsidR="00947B84" w:rsidRPr="00DC0461" w:rsidRDefault="00947B84" w:rsidP="00947B84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stimuleert medeleerlingen begripvol te reageren op een leerling die een fout maakt</w:t>
            </w:r>
          </w:p>
          <w:p w14:paraId="304B4A98" w14:textId="77777777" w:rsidR="00947B84" w:rsidRPr="00DC0461" w:rsidRDefault="00947B84" w:rsidP="00947B84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geeft toe zelf een fout gemaakt te hebben</w:t>
            </w:r>
          </w:p>
          <w:p w14:paraId="53796C47" w14:textId="77777777" w:rsidR="00AB1D07" w:rsidRPr="00C25733" w:rsidRDefault="00947B84" w:rsidP="00864CB1">
            <w:pPr>
              <w:pStyle w:val="Geenafstand"/>
              <w:rPr>
                <w:rFonts w:eastAsia="Calibri"/>
                <w:color w:val="FF0000"/>
              </w:rPr>
            </w:pPr>
            <w:r w:rsidRPr="00DC0461">
              <w:rPr>
                <w:rFonts w:eastAsia="Calibri"/>
              </w:rPr>
              <w:t>…  houdt rekening met verschillen tussen leer</w:t>
            </w:r>
            <w:r w:rsidR="00CD4248">
              <w:rPr>
                <w:rFonts w:eastAsia="Calibri"/>
              </w:rPr>
              <w:t>lingen in cultureel, sociaal en</w:t>
            </w:r>
            <w:r>
              <w:rPr>
                <w:rFonts w:eastAsia="Calibri"/>
              </w:rPr>
              <w:t xml:space="preserve"> </w:t>
            </w:r>
            <w:r w:rsidRPr="00DC0461">
              <w:rPr>
                <w:rFonts w:eastAsia="Calibri"/>
              </w:rPr>
              <w:t>emotioneel opzicht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743BCF6F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2725ADF0" w14:textId="77777777" w:rsidTr="00CD4248">
        <w:trPr>
          <w:trHeight w:val="1084"/>
        </w:trPr>
        <w:tc>
          <w:tcPr>
            <w:tcW w:w="1848" w:type="dxa"/>
            <w:shd w:val="clear" w:color="auto" w:fill="auto"/>
          </w:tcPr>
          <w:p w14:paraId="34AE4554" w14:textId="5091A521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8…</w:t>
            </w:r>
          </w:p>
          <w:p w14:paraId="7E78D540" w14:textId="2C5ED3E2" w:rsidR="006756DB" w:rsidRDefault="006756D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reageert op ongewenst gedrag van leerlingen</w:t>
            </w:r>
          </w:p>
          <w:p w14:paraId="1CA676A4" w14:textId="1B9977D2" w:rsidR="00AB1D07" w:rsidRPr="00797DC7" w:rsidRDefault="00AB1D07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AFD043E" w14:textId="1D28A633" w:rsidR="00301601" w:rsidRPr="00931511" w:rsidRDefault="00301601" w:rsidP="00864CB1">
            <w:pPr>
              <w:pStyle w:val="Geenafstand"/>
              <w:rPr>
                <w:rFonts w:eastAsia="Calibri"/>
              </w:rPr>
            </w:pPr>
            <w:r w:rsidRPr="00931511">
              <w:rPr>
                <w:rFonts w:eastAsia="Calibri"/>
              </w:rPr>
              <w:t>… noemt de naam van de leerling</w:t>
            </w:r>
          </w:p>
          <w:p w14:paraId="6BDC654F" w14:textId="669D419A" w:rsidR="00301601" w:rsidRPr="00931511" w:rsidRDefault="00301601" w:rsidP="00864CB1">
            <w:pPr>
              <w:pStyle w:val="Geenafstand"/>
              <w:rPr>
                <w:rFonts w:eastAsia="Calibri"/>
              </w:rPr>
            </w:pPr>
            <w:r w:rsidRPr="00931511">
              <w:rPr>
                <w:rFonts w:eastAsia="Calibri"/>
              </w:rPr>
              <w:t xml:space="preserve">… benoemt klassikaal het ongewenste gedrag </w:t>
            </w:r>
          </w:p>
          <w:p w14:paraId="5E4CBF01" w14:textId="540BAD97" w:rsidR="00301601" w:rsidRPr="00931511" w:rsidRDefault="00301601" w:rsidP="00864CB1">
            <w:pPr>
              <w:pStyle w:val="Geenafstand"/>
              <w:rPr>
                <w:rFonts w:eastAsia="Calibri"/>
              </w:rPr>
            </w:pPr>
            <w:r w:rsidRPr="00931511">
              <w:rPr>
                <w:rFonts w:eastAsia="Calibri"/>
              </w:rPr>
              <w:t>… kijkt in de richting van de leerling die ongewenst gedrag vertoont</w:t>
            </w:r>
          </w:p>
          <w:p w14:paraId="1D615248" w14:textId="6E9F0284" w:rsidR="00AB1D07" w:rsidRPr="00931511" w:rsidRDefault="00301601" w:rsidP="00864CB1">
            <w:pPr>
              <w:pStyle w:val="Geenafstand"/>
              <w:rPr>
                <w:rFonts w:eastAsia="Calibri"/>
              </w:rPr>
            </w:pPr>
            <w:r w:rsidRPr="00931511">
              <w:rPr>
                <w:rFonts w:eastAsia="Calibri"/>
              </w:rPr>
              <w:t>… blijft kalm en beheerst bij het zien van ongewenst gedrag</w:t>
            </w:r>
          </w:p>
          <w:p w14:paraId="2F57394D" w14:textId="7F9B8D9E" w:rsidR="00301601" w:rsidRPr="00DC0461" w:rsidRDefault="00301601" w:rsidP="00301601">
            <w:pPr>
              <w:pStyle w:val="Geenafstand"/>
              <w:rPr>
                <w:rFonts w:eastAsia="Calibri"/>
                <w:bCs/>
              </w:rPr>
            </w:pPr>
            <w:r w:rsidRPr="00931511">
              <w:rPr>
                <w:rFonts w:eastAsia="Calibri"/>
              </w:rPr>
              <w:t>… voert een correctie uit (maar is misschien niet effectief)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403E0A80" w14:textId="77777777" w:rsidR="00AB1D07" w:rsidRPr="00DC0461" w:rsidRDefault="00AB1D07" w:rsidP="00864CB1">
            <w:pPr>
              <w:pStyle w:val="Geenafstand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73C85820" w14:textId="77777777" w:rsidTr="006756DB">
        <w:trPr>
          <w:trHeight w:val="846"/>
        </w:trPr>
        <w:tc>
          <w:tcPr>
            <w:tcW w:w="1848" w:type="dxa"/>
            <w:shd w:val="clear" w:color="auto" w:fill="auto"/>
          </w:tcPr>
          <w:p w14:paraId="6B8E9711" w14:textId="583E7450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9…</w:t>
            </w:r>
          </w:p>
          <w:p w14:paraId="6F00F475" w14:textId="030A1B68" w:rsidR="006756DB" w:rsidRDefault="006756D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beloont gewenst gedrag</w:t>
            </w:r>
          </w:p>
          <w:p w14:paraId="1F01911C" w14:textId="77777777" w:rsidR="00AB1D07" w:rsidRPr="00DC0461" w:rsidRDefault="00AB1D07" w:rsidP="006756DB">
            <w:pPr>
              <w:pStyle w:val="Geenafstand"/>
              <w:rPr>
                <w:rFonts w:eastAsia="Calibri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1AAEA5F4" w14:textId="77777777" w:rsidR="006756DB" w:rsidRPr="00DC0461" w:rsidRDefault="006756DB" w:rsidP="006756DB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spreekt waardering uit als leerling gedrag herstelt</w:t>
            </w:r>
          </w:p>
          <w:p w14:paraId="392130EC" w14:textId="77777777" w:rsidR="006756DB" w:rsidRPr="00DC0461" w:rsidRDefault="006756DB" w:rsidP="006756DB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complimenteert de leerling indien gewenst gedrag is vertoond</w:t>
            </w:r>
          </w:p>
          <w:p w14:paraId="4EEE5722" w14:textId="495E98D0" w:rsidR="00AB1D07" w:rsidRPr="00DC0461" w:rsidRDefault="006756DB" w:rsidP="006756DB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/>
              </w:rPr>
              <w:t>… maakt gebruik van  woord, gebaar en mimiek om waardering te uiten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28919330" w14:textId="77777777" w:rsidR="00AB1D07" w:rsidRPr="00DC0461" w:rsidRDefault="00AB1D07" w:rsidP="00864CB1">
            <w:pPr>
              <w:pStyle w:val="Geenafstand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2B2CFAFA" w14:textId="77777777" w:rsidTr="006643E3">
        <w:trPr>
          <w:trHeight w:val="750"/>
        </w:trPr>
        <w:tc>
          <w:tcPr>
            <w:tcW w:w="1848" w:type="dxa"/>
            <w:shd w:val="clear" w:color="auto" w:fill="auto"/>
          </w:tcPr>
          <w:p w14:paraId="67E9AC99" w14:textId="77777777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10…</w:t>
            </w:r>
          </w:p>
          <w:p w14:paraId="44D5540F" w14:textId="77777777" w:rsidR="006756DB" w:rsidRDefault="006756DB" w:rsidP="006756DB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corrigeert ongewenst gedrag op een passende manier</w:t>
            </w:r>
          </w:p>
          <w:p w14:paraId="0A8F55DB" w14:textId="1069C5C8" w:rsidR="00AB1D07" w:rsidRPr="00797DC7" w:rsidRDefault="00AB1D07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02EBFFB" w14:textId="77777777" w:rsidR="006756DB" w:rsidRPr="00C25733" w:rsidRDefault="006756DB" w:rsidP="006756DB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 xml:space="preserve">… corrigeert leerlingen in woord, gebaar en mimiek </w:t>
            </w:r>
          </w:p>
          <w:p w14:paraId="3C87C1E5" w14:textId="77777777" w:rsidR="006756DB" w:rsidRPr="00C25733" w:rsidRDefault="006756DB" w:rsidP="006756DB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>… corrigeert individueel, niet merkbaar voor de groep</w:t>
            </w:r>
          </w:p>
          <w:p w14:paraId="3F26537F" w14:textId="77777777" w:rsidR="006756DB" w:rsidRPr="00C25733" w:rsidRDefault="006756DB" w:rsidP="006756DB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>… corrigeert op gedrag, niet op de persoon</w:t>
            </w:r>
          </w:p>
          <w:p w14:paraId="3C5DF8CB" w14:textId="77777777" w:rsidR="006756DB" w:rsidRPr="00C25733" w:rsidRDefault="006756DB" w:rsidP="006756DB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>… benoemt gewenst gedrag</w:t>
            </w:r>
          </w:p>
          <w:p w14:paraId="7C1E4C6C" w14:textId="77777777" w:rsidR="006756DB" w:rsidRPr="00C25733" w:rsidRDefault="006756DB" w:rsidP="006756DB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>… maakt gebruik van een duidelijke escalatieladder</w:t>
            </w:r>
          </w:p>
          <w:p w14:paraId="44FEFE97" w14:textId="0AFE8DCA" w:rsidR="00301601" w:rsidRPr="006756DB" w:rsidRDefault="006756DB" w:rsidP="00301601">
            <w:pPr>
              <w:pStyle w:val="Geenafstand"/>
              <w:rPr>
                <w:rFonts w:eastAsia="Calibri"/>
              </w:rPr>
            </w:pPr>
            <w:r w:rsidRPr="00C25733">
              <w:rPr>
                <w:rFonts w:eastAsia="Calibri"/>
              </w:rPr>
              <w:t>… is vastberaden, maar geen ‘generaal’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579C2A6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494065C3" w14:textId="77777777" w:rsidTr="00CD4248">
        <w:trPr>
          <w:trHeight w:val="964"/>
        </w:trPr>
        <w:tc>
          <w:tcPr>
            <w:tcW w:w="1848" w:type="dxa"/>
            <w:shd w:val="clear" w:color="auto" w:fill="auto"/>
          </w:tcPr>
          <w:p w14:paraId="77A503C9" w14:textId="77777777" w:rsidR="00DA4468" w:rsidRDefault="00DA4468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11…</w:t>
            </w:r>
          </w:p>
          <w:p w14:paraId="108F345A" w14:textId="77777777" w:rsidR="00AB1D07" w:rsidRPr="00C25733" w:rsidRDefault="00DA4468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zorgt voor wederzijds respect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0D81DC3" w14:textId="77777777" w:rsidR="00C25733" w:rsidRPr="00DC0461" w:rsidRDefault="00C25733" w:rsidP="00C25733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stimuleert leerlingen naar elkaar te luisteren</w:t>
            </w:r>
          </w:p>
          <w:p w14:paraId="5DFA9D1A" w14:textId="77777777" w:rsidR="00C25733" w:rsidRPr="00DC0461" w:rsidRDefault="00C25733" w:rsidP="00C25733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treedt op wanneer er om leerlingen wordt gelachen</w:t>
            </w:r>
          </w:p>
          <w:p w14:paraId="7269D16C" w14:textId="77777777" w:rsidR="00C25733" w:rsidRPr="00DC0461" w:rsidRDefault="00C25733" w:rsidP="00C25733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houdt rekening met (culturele) verschillen en eigenaardigheden</w:t>
            </w:r>
          </w:p>
          <w:p w14:paraId="60941A69" w14:textId="77777777" w:rsidR="00AB1D07" w:rsidRPr="00DC0461" w:rsidRDefault="00C25733" w:rsidP="00C25733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 w:cs="Calibri"/>
              </w:rPr>
              <w:t>... bevordert de onderlinge solidariteit onder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CC629DA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4F063C40" w14:textId="77777777" w:rsidTr="00864CB1">
        <w:trPr>
          <w:trHeight w:val="971"/>
        </w:trPr>
        <w:tc>
          <w:tcPr>
            <w:tcW w:w="1848" w:type="dxa"/>
            <w:shd w:val="clear" w:color="auto" w:fill="auto"/>
          </w:tcPr>
          <w:p w14:paraId="468CD450" w14:textId="77777777" w:rsidR="00DA4468" w:rsidRDefault="00DA4468" w:rsidP="00864CB1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12…</w:t>
            </w:r>
          </w:p>
          <w:p w14:paraId="23B9DF2D" w14:textId="77777777" w:rsidR="00C25733" w:rsidRPr="00C25733" w:rsidRDefault="00DA4468" w:rsidP="00C25733">
            <w:pPr>
              <w:pStyle w:val="Geenafstand"/>
              <w:rPr>
                <w:rFonts w:eastAsia="Calibri"/>
                <w:kern w:val="24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signaleert en benoemt groepsprocessen</w:t>
            </w:r>
          </w:p>
          <w:p w14:paraId="2CB37A38" w14:textId="77777777" w:rsidR="00AB1D07" w:rsidRPr="00797DC7" w:rsidRDefault="00AB1D07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C648B02" w14:textId="77777777" w:rsidR="006643E3" w:rsidRPr="00DC0461" w:rsidRDefault="006643E3" w:rsidP="006643E3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/>
                <w:bCs/>
              </w:rPr>
              <w:t>… houdt oogcontact gedurende de gehele les</w:t>
            </w:r>
          </w:p>
          <w:p w14:paraId="3835D5AC" w14:textId="77777777" w:rsidR="006643E3" w:rsidRPr="00DC0461" w:rsidRDefault="006643E3" w:rsidP="006643E3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/>
                <w:bCs/>
              </w:rPr>
              <w:t>… benoemt  ongewenst gedrag</w:t>
            </w:r>
          </w:p>
          <w:p w14:paraId="0452EA66" w14:textId="77777777" w:rsidR="006643E3" w:rsidRPr="00DC0461" w:rsidRDefault="006643E3" w:rsidP="006643E3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/>
                <w:bCs/>
              </w:rPr>
              <w:t xml:space="preserve">… benoemt gewenst gedrag </w:t>
            </w:r>
          </w:p>
          <w:p w14:paraId="7BF70665" w14:textId="77777777" w:rsidR="00AB1D07" w:rsidRPr="00DC0461" w:rsidRDefault="006643E3" w:rsidP="006643E3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/>
                <w:bCs/>
              </w:rPr>
              <w:t>… negeert negatief gedrag als dat kan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EBD4B80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  <w:tr w:rsidR="00AB1D07" w:rsidRPr="00DC0461" w14:paraId="00E58EDD" w14:textId="77777777" w:rsidTr="00864CB1">
        <w:trPr>
          <w:trHeight w:val="973"/>
        </w:trPr>
        <w:tc>
          <w:tcPr>
            <w:tcW w:w="1848" w:type="dxa"/>
            <w:shd w:val="clear" w:color="auto" w:fill="auto"/>
          </w:tcPr>
          <w:p w14:paraId="3D42396B" w14:textId="77777777" w:rsidR="00DA4468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13…</w:t>
            </w:r>
          </w:p>
          <w:p w14:paraId="30A1935E" w14:textId="77777777" w:rsidR="00AB1D07" w:rsidRPr="00797DC7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stimuleert tot sociaal verantwoordelijk gedrag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19F3A4A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stimuleert zelfstandigheid</w:t>
            </w:r>
          </w:p>
          <w:p w14:paraId="148C0B1E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stimuleert verantwoordelijkheidsgevoel</w:t>
            </w:r>
          </w:p>
          <w:p w14:paraId="5B933665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stimuleert leerlingen zich open en tolerant op te stellen</w:t>
            </w:r>
          </w:p>
          <w:p w14:paraId="399A98E2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staat pestgedrag niet toe</w:t>
            </w:r>
          </w:p>
          <w:p w14:paraId="7AE7E7EC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… herinnert leerlingen aan afgesproken omgangsvormen en regels </w:t>
            </w:r>
          </w:p>
          <w:p w14:paraId="2DB93010" w14:textId="77777777" w:rsidR="006643E3" w:rsidRPr="00DC0461" w:rsidRDefault="006643E3" w:rsidP="006643E3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is in taalgebruik en gedrag een voorbeeldfunctie</w:t>
            </w:r>
          </w:p>
          <w:p w14:paraId="34759BDF" w14:textId="77777777" w:rsidR="00AB1D07" w:rsidRPr="00DC0461" w:rsidRDefault="006643E3" w:rsidP="006643E3">
            <w:pPr>
              <w:pStyle w:val="Geenafstand"/>
              <w:rPr>
                <w:rFonts w:eastAsia="Calibri"/>
                <w:bCs/>
              </w:rPr>
            </w:pPr>
            <w:r w:rsidRPr="00DC0461">
              <w:rPr>
                <w:rFonts w:eastAsia="Calibri"/>
              </w:rPr>
              <w:t>… zet leerlingen niet klassikaal voor schut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1EE98D7C" w14:textId="77777777" w:rsidR="00AB1D07" w:rsidRPr="00DC0461" w:rsidRDefault="00AB1D07" w:rsidP="00864CB1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</w:rPr>
            </w:pPr>
          </w:p>
        </w:tc>
      </w:tr>
    </w:tbl>
    <w:p w14:paraId="01A66C56" w14:textId="77777777" w:rsidR="00CC6362" w:rsidRDefault="00CC6362"/>
    <w:p w14:paraId="6896CD9F" w14:textId="77777777" w:rsidR="006643E3" w:rsidRDefault="006643E3"/>
    <w:p w14:paraId="7C5B42CE" w14:textId="77777777" w:rsidR="006643E3" w:rsidRDefault="006643E3"/>
    <w:p w14:paraId="541EDBF6" w14:textId="77777777" w:rsidR="006643E3" w:rsidRDefault="006643E3"/>
    <w:p w14:paraId="3EE94169" w14:textId="77777777" w:rsidR="006643E3" w:rsidRDefault="006643E3"/>
    <w:p w14:paraId="157F3935" w14:textId="77777777" w:rsidR="006643E3" w:rsidRDefault="006643E3"/>
    <w:tbl>
      <w:tblPr>
        <w:tblpPr w:leftFromText="141" w:rightFromText="141" w:vertAnchor="text" w:horzAnchor="margin" w:tblpX="137" w:tblpY="328"/>
        <w:tblOverlap w:val="never"/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654"/>
        <w:gridCol w:w="4395"/>
      </w:tblGrid>
      <w:tr w:rsidR="00802D04" w:rsidRPr="00DC0461" w14:paraId="7E56260E" w14:textId="77777777" w:rsidTr="00864CB1">
        <w:tc>
          <w:tcPr>
            <w:tcW w:w="13897" w:type="dxa"/>
            <w:gridSpan w:val="3"/>
            <w:shd w:val="clear" w:color="auto" w:fill="auto"/>
          </w:tcPr>
          <w:p w14:paraId="4CC2547C" w14:textId="77777777" w:rsidR="00802D04" w:rsidRPr="00155E9A" w:rsidRDefault="00802D04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  <w:r>
              <w:lastRenderedPageBreak/>
              <w:br w:type="page"/>
            </w:r>
          </w:p>
          <w:p w14:paraId="562FF5A8" w14:textId="77777777" w:rsidR="00802D04" w:rsidRPr="00DC0461" w:rsidRDefault="00802D04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</w:rPr>
            </w:pPr>
            <w:r w:rsidRPr="00DC0461">
              <w:rPr>
                <w:rFonts w:eastAsia="Calibri" w:cs="Calibri"/>
                <w:b/>
                <w:bCs/>
                <w:sz w:val="36"/>
                <w:szCs w:val="36"/>
              </w:rPr>
              <w:t xml:space="preserve">Lesorganisatie </w:t>
            </w:r>
          </w:p>
          <w:p w14:paraId="08F01B5B" w14:textId="77777777" w:rsidR="00802D04" w:rsidRPr="00155E9A" w:rsidRDefault="00802D04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</w:tc>
      </w:tr>
      <w:tr w:rsidR="00802D04" w:rsidRPr="00DC0461" w14:paraId="580F6005" w14:textId="77777777" w:rsidTr="00864CB1">
        <w:trPr>
          <w:trHeight w:val="396"/>
        </w:trPr>
        <w:tc>
          <w:tcPr>
            <w:tcW w:w="1848" w:type="dxa"/>
            <w:shd w:val="clear" w:color="auto" w:fill="auto"/>
            <w:vAlign w:val="center"/>
          </w:tcPr>
          <w:p w14:paraId="49FEE989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3520FC0" w14:textId="77777777" w:rsidR="00802D04" w:rsidRPr="00DC0461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0E331092" w14:textId="77777777" w:rsidR="00802D04" w:rsidRPr="00DC0461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802D04" w:rsidRPr="00DC0461" w14:paraId="0278DC9C" w14:textId="77777777" w:rsidTr="00864CB1">
        <w:trPr>
          <w:trHeight w:val="1485"/>
        </w:trPr>
        <w:tc>
          <w:tcPr>
            <w:tcW w:w="1848" w:type="dxa"/>
            <w:shd w:val="clear" w:color="auto" w:fill="auto"/>
          </w:tcPr>
          <w:p w14:paraId="60E37562" w14:textId="77777777" w:rsidR="00802D04" w:rsidRPr="00797DC7" w:rsidRDefault="00802D04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1</w:t>
            </w:r>
            <w:r w:rsidR="00DA4468">
              <w:rPr>
                <w:rFonts w:eastAsia="Calibri"/>
                <w:sz w:val="18"/>
                <w:szCs w:val="18"/>
              </w:rPr>
              <w:t>4</w:t>
            </w:r>
            <w:r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111B1B14" w14:textId="77777777" w:rsidR="00802D04" w:rsidRPr="00797DC7" w:rsidRDefault="00802D04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heeft benodigd lesmateriaal paraat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7EA8603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...maakt duidelijk welke materialen kunnen worden gebruikt</w:t>
            </w:r>
          </w:p>
          <w:p w14:paraId="5B240053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De lesmaterialen liggen klaar</w:t>
            </w:r>
          </w:p>
          <w:p w14:paraId="0F2D44D3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De lesmaterialen zijn afgestemd op het niveau en ontwikkeling van leerlingen</w:t>
            </w:r>
          </w:p>
          <w:p w14:paraId="56B60FDE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Deelt het materiaal op een efficiënte manier uit</w:t>
            </w:r>
          </w:p>
          <w:p w14:paraId="218BA0DA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Heeft alternatieven achter de hand als onverwacht afgeweken wordt van de lesplanning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4A67F93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52246C39" w14:textId="77777777" w:rsidTr="00864CB1">
        <w:trPr>
          <w:trHeight w:val="1694"/>
        </w:trPr>
        <w:tc>
          <w:tcPr>
            <w:tcW w:w="1848" w:type="dxa"/>
            <w:shd w:val="clear" w:color="auto" w:fill="auto"/>
          </w:tcPr>
          <w:p w14:paraId="71B3F49B" w14:textId="77777777" w:rsidR="00802D04" w:rsidRPr="00797DC7" w:rsidRDefault="00802D04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1</w:t>
            </w:r>
            <w:r w:rsidR="00DA4468">
              <w:rPr>
                <w:rFonts w:eastAsia="Calibri"/>
                <w:sz w:val="18"/>
                <w:szCs w:val="18"/>
              </w:rPr>
              <w:t>5</w:t>
            </w:r>
            <w:r w:rsidRPr="00797DC7">
              <w:rPr>
                <w:rFonts w:eastAsia="Calibri"/>
                <w:sz w:val="18"/>
                <w:szCs w:val="18"/>
              </w:rPr>
              <w:t>…</w:t>
            </w:r>
          </w:p>
          <w:p w14:paraId="1FBBD766" w14:textId="77777777" w:rsidR="00802D04" w:rsidRPr="00797DC7" w:rsidRDefault="00802D04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zorgt voor een ordelijk verloop van de les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4431CA1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Het in- en uitgaan van de klas verloopt ordelijk</w:t>
            </w:r>
          </w:p>
          <w:p w14:paraId="1DAE0549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 xml:space="preserve">... treedt tijdig en passend op bij ordeverstoringen </w:t>
            </w:r>
          </w:p>
          <w:p w14:paraId="380D8F39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herinnert leerlingen aan afgesproken omgangsvormen en regels</w:t>
            </w:r>
          </w:p>
          <w:p w14:paraId="7B3C3F0B" w14:textId="77777777" w:rsidR="00802D04" w:rsidRPr="00DC0461" w:rsidRDefault="00802D04" w:rsidP="00864CB1">
            <w:pPr>
              <w:pStyle w:val="Geenafstand"/>
              <w:rPr>
                <w:rFonts w:eastAsia="Calibri" w:cs="Calibri"/>
                <w:iCs/>
              </w:rPr>
            </w:pPr>
            <w:r w:rsidRPr="00DC0461">
              <w:rPr>
                <w:rFonts w:eastAsia="Calibri" w:cs="Calibri"/>
              </w:rPr>
              <w:t xml:space="preserve">... </w:t>
            </w:r>
            <w:r w:rsidRPr="00DC0461">
              <w:rPr>
                <w:rFonts w:eastAsia="Calibri" w:cs="Calibri"/>
                <w:iCs/>
              </w:rPr>
              <w:t>zorgt dat alle leerlingen tot het eind van de les betrokken zijn bij de leeractiviteiten</w:t>
            </w:r>
          </w:p>
          <w:p w14:paraId="514B71D2" w14:textId="77777777" w:rsidR="00802D04" w:rsidRPr="00DC0461" w:rsidRDefault="00802D04" w:rsidP="00864CB1">
            <w:pPr>
              <w:pStyle w:val="Geenafstand"/>
              <w:tabs>
                <w:tab w:val="left" w:pos="176"/>
              </w:tabs>
              <w:rPr>
                <w:rFonts w:eastAsia="Calibri" w:cs="Calibri"/>
                <w:iCs/>
              </w:rPr>
            </w:pPr>
            <w:r w:rsidRPr="00DC0461">
              <w:rPr>
                <w:rFonts w:eastAsia="Calibri" w:cs="Calibri"/>
              </w:rPr>
              <w:t xml:space="preserve">... </w:t>
            </w:r>
            <w:r w:rsidRPr="00DC0461">
              <w:rPr>
                <w:rFonts w:eastAsia="Calibri" w:cs="Calibri"/>
                <w:iCs/>
              </w:rPr>
              <w:t xml:space="preserve">zorgt dat leerlingen weten wat ze moeten doen als ze hulp </w:t>
            </w:r>
            <w:r>
              <w:rPr>
                <w:rFonts w:eastAsia="Calibri" w:cs="Calibri"/>
                <w:iCs/>
              </w:rPr>
              <w:t xml:space="preserve">nodig hebben bij hun </w:t>
            </w:r>
            <w:r>
              <w:rPr>
                <w:rFonts w:eastAsia="Calibri" w:cs="Calibri"/>
                <w:iCs/>
              </w:rPr>
              <w:tab/>
              <w:t xml:space="preserve"> werk en </w:t>
            </w:r>
            <w:r w:rsidRPr="00DC0461">
              <w:rPr>
                <w:rFonts w:eastAsia="Calibri" w:cs="Calibri"/>
                <w:iCs/>
              </w:rPr>
              <w:t>wanneer ze hulp kunnen vragen</w:t>
            </w:r>
          </w:p>
          <w:p w14:paraId="565A639F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  <w:iCs/>
              </w:rPr>
              <w:t>... zorgt dat leerlingen weten wat ze moeten doen als ze hun werk klaar hebben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64ACBEE6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30694C51" w14:textId="77777777" w:rsidTr="00864CB1">
        <w:trPr>
          <w:trHeight w:val="840"/>
        </w:trPr>
        <w:tc>
          <w:tcPr>
            <w:tcW w:w="1848" w:type="dxa"/>
            <w:shd w:val="clear" w:color="auto" w:fill="auto"/>
          </w:tcPr>
          <w:p w14:paraId="5A58AB69" w14:textId="77777777" w:rsidR="00802D04" w:rsidRPr="00797DC7" w:rsidRDefault="00802D04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 w:rsidRPr="00797DC7">
              <w:rPr>
                <w:rFonts w:eastAsia="Calibri"/>
                <w:bCs/>
                <w:sz w:val="18"/>
                <w:szCs w:val="18"/>
              </w:rPr>
              <w:t>1</w:t>
            </w:r>
            <w:r w:rsidR="00DA4468">
              <w:rPr>
                <w:rFonts w:eastAsia="Calibri"/>
                <w:bCs/>
                <w:sz w:val="18"/>
                <w:szCs w:val="18"/>
              </w:rPr>
              <w:t>6</w:t>
            </w:r>
            <w:r w:rsidRPr="00797DC7">
              <w:rPr>
                <w:rFonts w:eastAsia="Calibri"/>
                <w:bCs/>
                <w:sz w:val="18"/>
                <w:szCs w:val="18"/>
              </w:rPr>
              <w:t xml:space="preserve">… </w:t>
            </w:r>
          </w:p>
          <w:p w14:paraId="16B4B9C8" w14:textId="77777777" w:rsidR="00802D04" w:rsidRPr="00797DC7" w:rsidRDefault="00802D04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bCs/>
                <w:sz w:val="18"/>
                <w:szCs w:val="18"/>
              </w:rPr>
              <w:t>de les heeft een duidelijke start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E47F0F1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begint de les niet voordat hij</w:t>
            </w:r>
            <w:r>
              <w:rPr>
                <w:rFonts w:eastAsia="Calibri" w:cs="Calibri"/>
              </w:rPr>
              <w:t>/zij</w:t>
            </w:r>
            <w:r w:rsidRPr="00DC0461">
              <w:rPr>
                <w:rFonts w:eastAsia="Calibri" w:cs="Calibri"/>
              </w:rPr>
              <w:t xml:space="preserve"> de aandacht heeft van alle leerlingen</w:t>
            </w:r>
          </w:p>
          <w:p w14:paraId="18F32BBD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geeft aan het begin van de les het programma voor die les aan</w:t>
            </w:r>
          </w:p>
          <w:p w14:paraId="43E1B180" w14:textId="77777777" w:rsidR="00802D04" w:rsidRPr="00DC0461" w:rsidRDefault="00802D04" w:rsidP="00864CB1">
            <w:pPr>
              <w:pStyle w:val="Geenafstand"/>
              <w:rPr>
                <w:rFonts w:eastAsia="Calibri" w:cs="Calibri"/>
                <w:color w:val="FF0000"/>
              </w:rPr>
            </w:pPr>
            <w:r w:rsidRPr="00DC0461">
              <w:rPr>
                <w:rFonts w:eastAsia="Calibri" w:cs="Calibri"/>
              </w:rPr>
              <w:t>… richt de aandacht op de inhoud van de les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4634C0C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39D09D35" w14:textId="77777777" w:rsidTr="00864CB1">
        <w:trPr>
          <w:trHeight w:val="975"/>
        </w:trPr>
        <w:tc>
          <w:tcPr>
            <w:tcW w:w="1848" w:type="dxa"/>
            <w:shd w:val="clear" w:color="auto" w:fill="auto"/>
          </w:tcPr>
          <w:p w14:paraId="52A17EBD" w14:textId="77777777" w:rsidR="00802D04" w:rsidRPr="00797DC7" w:rsidRDefault="00802D04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 w:rsidRPr="00797DC7">
              <w:rPr>
                <w:rFonts w:eastAsia="Calibri"/>
                <w:bCs/>
                <w:sz w:val="18"/>
                <w:szCs w:val="18"/>
              </w:rPr>
              <w:t>1</w:t>
            </w:r>
            <w:r w:rsidR="00DA4468">
              <w:rPr>
                <w:rFonts w:eastAsia="Calibri"/>
                <w:bCs/>
                <w:sz w:val="18"/>
                <w:szCs w:val="18"/>
              </w:rPr>
              <w:t>7</w:t>
            </w:r>
            <w:r w:rsidRPr="00797DC7">
              <w:rPr>
                <w:rFonts w:eastAsia="Calibri"/>
                <w:bCs/>
                <w:sz w:val="18"/>
                <w:szCs w:val="18"/>
              </w:rPr>
              <w:t xml:space="preserve">… </w:t>
            </w:r>
          </w:p>
          <w:p w14:paraId="18880529" w14:textId="77777777" w:rsidR="00802D04" w:rsidRPr="00797DC7" w:rsidRDefault="00802D04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 w:rsidRPr="00797DC7">
              <w:rPr>
                <w:rFonts w:eastAsia="Calibri"/>
                <w:bCs/>
                <w:sz w:val="18"/>
                <w:szCs w:val="18"/>
              </w:rPr>
              <w:t xml:space="preserve">de les heeft een duidelijk einde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3AA9F8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sluit de les af met een samenvatting van het geleerde</w:t>
            </w:r>
          </w:p>
          <w:p w14:paraId="26977227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geeft tijdig het huiswerk op</w:t>
            </w:r>
          </w:p>
          <w:p w14:paraId="1B02FA97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blikt aan het einde van de les vooruit op de volgende les(sen)</w:t>
            </w:r>
          </w:p>
          <w:p w14:paraId="5C544414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evalueert proces en product aan het einde van de les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7C48936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08792537" w14:textId="77777777" w:rsidTr="00864CB1">
        <w:trPr>
          <w:trHeight w:val="1832"/>
        </w:trPr>
        <w:tc>
          <w:tcPr>
            <w:tcW w:w="1848" w:type="dxa"/>
            <w:shd w:val="clear" w:color="auto" w:fill="auto"/>
          </w:tcPr>
          <w:p w14:paraId="132BC3C3" w14:textId="77777777" w:rsidR="00802D04" w:rsidRPr="00797DC7" w:rsidRDefault="00DA446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</w:t>
            </w:r>
            <w:r w:rsidR="00802D04" w:rsidRPr="00797DC7">
              <w:rPr>
                <w:rFonts w:eastAsia="Calibri"/>
                <w:sz w:val="18"/>
                <w:szCs w:val="18"/>
              </w:rPr>
              <w:t>…</w:t>
            </w:r>
          </w:p>
          <w:p w14:paraId="1101CA96" w14:textId="77777777" w:rsidR="00802D04" w:rsidRPr="00797DC7" w:rsidRDefault="00DA4468" w:rsidP="00DA4468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gebruikt de les</w:t>
            </w:r>
            <w:r w:rsidR="00802D04" w:rsidRPr="00797DC7">
              <w:rPr>
                <w:rFonts w:eastAsia="Calibri"/>
                <w:sz w:val="18"/>
                <w:szCs w:val="18"/>
              </w:rPr>
              <w:t>tijd efficiënt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CC59F8E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begint de les op tijd</w:t>
            </w:r>
          </w:p>
          <w:p w14:paraId="1486D3DE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laat geen tijd verloren gaan aan begin, tijdens of einde van de les</w:t>
            </w:r>
          </w:p>
          <w:p w14:paraId="137AB7DB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laat geen ‘dode’ momenten ontstaan</w:t>
            </w:r>
          </w:p>
          <w:p w14:paraId="65EBF59E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laat de leerlingen niet wachten</w:t>
            </w:r>
          </w:p>
          <w:p w14:paraId="283A9CEB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signaleert tijdig dat de klas meer of minder tijd nodig heeft</w:t>
            </w:r>
          </w:p>
          <w:p w14:paraId="6BA2BA23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handelt adequaat indien de lesplanning niet gehaald gaat worden</w:t>
            </w:r>
          </w:p>
          <w:p w14:paraId="5CCBB797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zorgt ervoor dat leerlingen het lokaal netjes achterlaten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E4F04D5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65D180EF" w14:textId="77777777" w:rsidTr="00864CB1">
        <w:trPr>
          <w:trHeight w:val="1131"/>
        </w:trPr>
        <w:tc>
          <w:tcPr>
            <w:tcW w:w="1848" w:type="dxa"/>
            <w:shd w:val="clear" w:color="auto" w:fill="auto"/>
          </w:tcPr>
          <w:p w14:paraId="2A956D8C" w14:textId="77777777" w:rsidR="00802D04" w:rsidRPr="00797DC7" w:rsidRDefault="001D7E88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19</w:t>
            </w:r>
            <w:r w:rsidR="00802D04" w:rsidRPr="00797DC7">
              <w:rPr>
                <w:rFonts w:eastAsia="Calibri"/>
                <w:bCs/>
                <w:sz w:val="18"/>
                <w:szCs w:val="18"/>
              </w:rPr>
              <w:t>…</w:t>
            </w:r>
          </w:p>
          <w:p w14:paraId="41986109" w14:textId="77777777" w:rsidR="00802D04" w:rsidRPr="00797DC7" w:rsidRDefault="00802D04" w:rsidP="00864CB1">
            <w:pPr>
              <w:pStyle w:val="Geenafstand"/>
              <w:rPr>
                <w:rFonts w:eastAsia="Calibri"/>
                <w:bCs/>
                <w:sz w:val="18"/>
                <w:szCs w:val="18"/>
              </w:rPr>
            </w:pPr>
            <w:r w:rsidRPr="00797DC7">
              <w:rPr>
                <w:rFonts w:eastAsia="Calibri"/>
                <w:bCs/>
                <w:sz w:val="18"/>
                <w:szCs w:val="18"/>
              </w:rPr>
              <w:t>controleert of leerlingen opdrachten goed uitvoeren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DCF738F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 xml:space="preserve">... controleert of leerlingen hebben begrepen wat ze moeten doen </w:t>
            </w:r>
          </w:p>
          <w:p w14:paraId="6A90EDE4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controleert of leerlingen aan het werk zijn</w:t>
            </w:r>
          </w:p>
          <w:p w14:paraId="550345D4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controleert of leerlingen inhoudelijk op de juiste manier aan het werk zijn</w:t>
            </w:r>
          </w:p>
          <w:p w14:paraId="799AB579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controleert wat leerlingen leren door het uitvoeren van de opdrachten</w:t>
            </w:r>
          </w:p>
          <w:p w14:paraId="3F30CC88" w14:textId="77777777" w:rsidR="00802D04" w:rsidRPr="00DC0461" w:rsidRDefault="00802D04" w:rsidP="00864CB1">
            <w:pPr>
              <w:pStyle w:val="Geenafstand"/>
              <w:rPr>
                <w:rFonts w:eastAsia="Calibri" w:cs="Calibri"/>
              </w:rPr>
            </w:pP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E2354B2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3C7521F5" w14:textId="77777777" w:rsidR="00802D04" w:rsidRPr="00DC0461" w:rsidRDefault="00802D04" w:rsidP="00864CB1">
            <w:pPr>
              <w:rPr>
                <w:rFonts w:eastAsia="Calibri" w:cs="Calibri"/>
                <w:sz w:val="18"/>
                <w:szCs w:val="18"/>
              </w:rPr>
            </w:pPr>
          </w:p>
          <w:p w14:paraId="74A4800E" w14:textId="77777777" w:rsidR="00802D04" w:rsidRPr="00DC0461" w:rsidRDefault="00802D04" w:rsidP="00864CB1">
            <w:pPr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2AB3F4A9" w14:textId="77777777" w:rsidTr="00864CB1">
        <w:tc>
          <w:tcPr>
            <w:tcW w:w="1848" w:type="dxa"/>
            <w:shd w:val="clear" w:color="auto" w:fill="auto"/>
          </w:tcPr>
          <w:p w14:paraId="314C47BD" w14:textId="77777777" w:rsidR="001D7E88" w:rsidRDefault="001D7E8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20…</w:t>
            </w:r>
          </w:p>
          <w:p w14:paraId="5668DB40" w14:textId="77777777" w:rsidR="00802D04" w:rsidRPr="00797DC7" w:rsidRDefault="001D7E8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gaat functioneel met huiswerk om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DF221C" w14:textId="51956F26" w:rsidR="00931511" w:rsidRDefault="00931511" w:rsidP="0093151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lastRenderedPageBreak/>
              <w:t>…</w:t>
            </w:r>
            <w:r>
              <w:rPr>
                <w:rFonts w:eastAsia="Calibri" w:cs="Calibri"/>
              </w:rPr>
              <w:t xml:space="preserve"> geeft een toelichting op het huiswerk</w:t>
            </w:r>
          </w:p>
          <w:p w14:paraId="1F7AC9D7" w14:textId="77777777" w:rsidR="00931511" w:rsidRDefault="00931511" w:rsidP="00931511">
            <w:pPr>
              <w:pStyle w:val="Geenafstand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… leerlingen weten wat ze moeten doen </w:t>
            </w:r>
          </w:p>
          <w:p w14:paraId="6561A7BC" w14:textId="51DD3C1F" w:rsidR="00931511" w:rsidRDefault="00931511" w:rsidP="0093151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lastRenderedPageBreak/>
              <w:t xml:space="preserve">… </w:t>
            </w:r>
            <w:r>
              <w:rPr>
                <w:rFonts w:eastAsia="Calibri" w:cs="Calibri"/>
              </w:rPr>
              <w:t>het huiswerk sluit aan op de doelen van de les</w:t>
            </w:r>
          </w:p>
          <w:p w14:paraId="2F584D20" w14:textId="3FE5849A" w:rsidR="00931511" w:rsidRPr="00DC0461" w:rsidRDefault="00931511" w:rsidP="00931511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 xml:space="preserve">… </w:t>
            </w:r>
            <w:r>
              <w:rPr>
                <w:rFonts w:eastAsia="Calibri" w:cs="Calibri"/>
              </w:rPr>
              <w:t>er vindt een opvolging van het huiswerk plaats in de volgende les</w:t>
            </w:r>
          </w:p>
          <w:p w14:paraId="0FB00BEE" w14:textId="7AEC9298" w:rsidR="00802D04" w:rsidRPr="00EC4A83" w:rsidRDefault="00802D04" w:rsidP="00864CB1">
            <w:pPr>
              <w:pStyle w:val="Geenafstand"/>
              <w:rPr>
                <w:rFonts w:eastAsia="Calibri"/>
              </w:rPr>
            </w:pP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6FC66F97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1D7E88" w:rsidRPr="00DC0461" w14:paraId="5751C53D" w14:textId="77777777" w:rsidTr="00864CB1">
        <w:tc>
          <w:tcPr>
            <w:tcW w:w="1848" w:type="dxa"/>
            <w:shd w:val="clear" w:color="auto" w:fill="auto"/>
          </w:tcPr>
          <w:p w14:paraId="54BDB429" w14:textId="77777777" w:rsidR="001D7E88" w:rsidRDefault="001D7E8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21…</w:t>
            </w:r>
          </w:p>
          <w:p w14:paraId="0CB56EA7" w14:textId="77777777" w:rsidR="001D7E88" w:rsidRDefault="001D7E88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maakt efficiënt gebruik van </w:t>
            </w:r>
            <w:r w:rsidR="00CD4248">
              <w:rPr>
                <w:rFonts w:eastAsia="Calibri"/>
                <w:sz w:val="18"/>
                <w:szCs w:val="18"/>
              </w:rPr>
              <w:t>(</w:t>
            </w:r>
            <w:r>
              <w:rPr>
                <w:rFonts w:eastAsia="Calibri"/>
                <w:sz w:val="18"/>
                <w:szCs w:val="18"/>
              </w:rPr>
              <w:t>digitale</w:t>
            </w:r>
            <w:r w:rsidR="00CD4248">
              <w:rPr>
                <w:rFonts w:eastAsia="Calibri"/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</w:rPr>
              <w:t xml:space="preserve"> leermiddelen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762A368" w14:textId="77777777" w:rsidR="00CD4248" w:rsidRPr="00565C97" w:rsidRDefault="00CD4248" w:rsidP="00CD4248">
            <w:pPr>
              <w:pStyle w:val="Geenafstand"/>
              <w:rPr>
                <w:rFonts w:eastAsia="Calibri"/>
              </w:rPr>
            </w:pPr>
            <w:r w:rsidRPr="00565C97">
              <w:rPr>
                <w:rFonts w:eastAsia="Calibri"/>
              </w:rPr>
              <w:t>… gebruik van (</w:t>
            </w:r>
            <w:proofErr w:type="spellStart"/>
            <w:r w:rsidRPr="00565C97">
              <w:rPr>
                <w:rFonts w:eastAsia="Calibri"/>
              </w:rPr>
              <w:t>digi</w:t>
            </w:r>
            <w:proofErr w:type="spellEnd"/>
            <w:r w:rsidRPr="00565C97">
              <w:rPr>
                <w:rFonts w:eastAsia="Calibri"/>
              </w:rPr>
              <w:t>)bord, beamer, internet heeft toegevoegde waarde</w:t>
            </w:r>
          </w:p>
          <w:p w14:paraId="0E23A31A" w14:textId="77777777" w:rsidR="00CD4248" w:rsidRPr="00565C97" w:rsidRDefault="00CD4248" w:rsidP="00CD4248">
            <w:pPr>
              <w:pStyle w:val="Geenafstand"/>
              <w:rPr>
                <w:rFonts w:eastAsia="Calibri"/>
              </w:rPr>
            </w:pPr>
            <w:r w:rsidRPr="00565C97">
              <w:rPr>
                <w:rFonts w:eastAsia="Calibri"/>
              </w:rPr>
              <w:t>… hanteert ICT soepel</w:t>
            </w:r>
          </w:p>
          <w:p w14:paraId="0834D984" w14:textId="77777777" w:rsidR="00CD4248" w:rsidRPr="00565C97" w:rsidRDefault="00CD4248" w:rsidP="00CD4248">
            <w:pPr>
              <w:pStyle w:val="Geenafstand"/>
              <w:rPr>
                <w:rFonts w:eastAsia="Calibri"/>
              </w:rPr>
            </w:pPr>
            <w:r w:rsidRPr="00565C97">
              <w:rPr>
                <w:rFonts w:eastAsia="Calibri"/>
              </w:rPr>
              <w:t>… laat leerlingen ICT gebruiken</w:t>
            </w:r>
          </w:p>
          <w:p w14:paraId="6E8951DA" w14:textId="77777777" w:rsidR="001D7E88" w:rsidRPr="00565C97" w:rsidRDefault="00CD4248" w:rsidP="00CD4248">
            <w:pPr>
              <w:pStyle w:val="Geenafstand"/>
              <w:rPr>
                <w:rFonts w:eastAsia="Calibri"/>
              </w:rPr>
            </w:pPr>
            <w:r w:rsidRPr="00565C97">
              <w:rPr>
                <w:rFonts w:eastAsia="Calibri"/>
              </w:rPr>
              <w:t>… hanteert een didactiek waarin ICT functioneel is geïntegreerd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515FB2D" w14:textId="77777777" w:rsidR="001D7E88" w:rsidRPr="00DC0461" w:rsidRDefault="001D7E88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68DC3AC3" w14:textId="77777777" w:rsidTr="00864CB1">
        <w:trPr>
          <w:trHeight w:val="436"/>
        </w:trPr>
        <w:tc>
          <w:tcPr>
            <w:tcW w:w="1848" w:type="dxa"/>
            <w:shd w:val="clear" w:color="auto" w:fill="auto"/>
          </w:tcPr>
          <w:p w14:paraId="77089178" w14:textId="77777777" w:rsidR="00802D04" w:rsidRPr="002702E0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049" w:type="dxa"/>
            <w:gridSpan w:val="2"/>
            <w:shd w:val="clear" w:color="auto" w:fill="auto"/>
          </w:tcPr>
          <w:p w14:paraId="1EC1A068" w14:textId="77777777" w:rsidR="00802D04" w:rsidRPr="00155E9A" w:rsidRDefault="00802D04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  <w:p w14:paraId="05337A58" w14:textId="77777777" w:rsidR="00802D04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36"/>
                <w:szCs w:val="36"/>
              </w:rPr>
            </w:pP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 w:rsidR="00CC149E">
              <w:rPr>
                <w:rFonts w:eastAsia="Calibri" w:cs="Calibri"/>
                <w:b/>
                <w:bCs/>
                <w:sz w:val="36"/>
                <w:szCs w:val="36"/>
              </w:rPr>
              <w:t>Instructie en uitleg</w:t>
            </w:r>
          </w:p>
          <w:p w14:paraId="22E93D2A" w14:textId="77777777" w:rsidR="00802D04" w:rsidRPr="00155E9A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Cs w:val="20"/>
              </w:rPr>
            </w:pPr>
          </w:p>
        </w:tc>
      </w:tr>
      <w:tr w:rsidR="00802D04" w:rsidRPr="00DC0461" w14:paraId="5923130E" w14:textId="77777777" w:rsidTr="00864CB1">
        <w:trPr>
          <w:trHeight w:val="527"/>
        </w:trPr>
        <w:tc>
          <w:tcPr>
            <w:tcW w:w="1848" w:type="dxa"/>
            <w:shd w:val="clear" w:color="auto" w:fill="auto"/>
            <w:vAlign w:val="center"/>
          </w:tcPr>
          <w:p w14:paraId="63C7481E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F269BB6" w14:textId="77777777" w:rsidR="00802D04" w:rsidRPr="00DC0461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373075C7" w14:textId="77777777" w:rsidR="00802D04" w:rsidRPr="00DC0461" w:rsidRDefault="00802D04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802D04" w:rsidRPr="00DC0461" w14:paraId="3ADC3951" w14:textId="77777777" w:rsidTr="00864CB1">
        <w:trPr>
          <w:trHeight w:val="1189"/>
        </w:trPr>
        <w:tc>
          <w:tcPr>
            <w:tcW w:w="1848" w:type="dxa"/>
            <w:shd w:val="clear" w:color="auto" w:fill="auto"/>
          </w:tcPr>
          <w:p w14:paraId="319EF008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2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396B249E" w14:textId="6510E025" w:rsidR="00802D04" w:rsidRPr="00DC0461" w:rsidRDefault="006C13B2" w:rsidP="006C13B2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geeft</w:t>
            </w:r>
            <w:r w:rsidR="00802D04" w:rsidRPr="00DC0461">
              <w:rPr>
                <w:rFonts w:eastAsia="Calibri"/>
                <w:kern w:val="24"/>
                <w:sz w:val="18"/>
                <w:szCs w:val="18"/>
              </w:rPr>
              <w:t xml:space="preserve"> duidelijke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 xml:space="preserve"> en inhoudelijk correcte</w:t>
            </w:r>
            <w:r w:rsidR="00802D04" w:rsidRPr="00DC0461">
              <w:rPr>
                <w:rFonts w:eastAsia="Calibri"/>
                <w:kern w:val="24"/>
                <w:sz w:val="18"/>
                <w:szCs w:val="18"/>
              </w:rPr>
              <w:t xml:space="preserve"> uitleg van de leerstof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E68A6B3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activeert de voorkennis van de leerlingen</w:t>
            </w:r>
          </w:p>
          <w:p w14:paraId="6FD0110B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... legt uit in opeenvolgende stappen </w:t>
            </w:r>
          </w:p>
          <w:p w14:paraId="1C2AC20B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stelt vragen die door leerlingen worden begrepen</w:t>
            </w:r>
          </w:p>
          <w:p w14:paraId="2F62DAF7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maakt gebruik van visuele en auditieve ondersteuning bij de uitleg</w:t>
            </w:r>
          </w:p>
          <w:p w14:paraId="7E770DB1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vat van tijd tot tijd de leerstof samen of laat leerlingen leerstof samenvatten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385548F2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550BA20C" w14:textId="77777777" w:rsidTr="00864CB1">
        <w:trPr>
          <w:trHeight w:val="1404"/>
        </w:trPr>
        <w:tc>
          <w:tcPr>
            <w:tcW w:w="1848" w:type="dxa"/>
            <w:shd w:val="clear" w:color="auto" w:fill="auto"/>
          </w:tcPr>
          <w:p w14:paraId="2D8FA441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3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7A9D248E" w14:textId="43D2394E" w:rsidR="00802D04" w:rsidRPr="00DC0461" w:rsidRDefault="006C13B2" w:rsidP="006C13B2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geeft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 xml:space="preserve"> een </w:t>
            </w:r>
            <w:r w:rsidR="00802D04" w:rsidRPr="00DC0461">
              <w:rPr>
                <w:rFonts w:eastAsia="Calibri"/>
                <w:kern w:val="24"/>
                <w:sz w:val="18"/>
                <w:szCs w:val="18"/>
              </w:rPr>
              <w:t>duid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elijke instructie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9905EB5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zorgt dat elke leerling weet wat hij/zij moet doen</w:t>
            </w:r>
          </w:p>
          <w:p w14:paraId="328E4129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maakt de samenhang duidelijk tussen de lesdoelen en de opdrachten</w:t>
            </w:r>
          </w:p>
          <w:p w14:paraId="1666A208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controleert of alle leerlingen hebben begrepen wat ze moeten doen</w:t>
            </w:r>
          </w:p>
          <w:p w14:paraId="7A62C21A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zegt welke materialen en hulpmiddelen gebruikt kunnen worden</w:t>
            </w:r>
          </w:p>
          <w:p w14:paraId="39BD5E4D" w14:textId="77777777" w:rsidR="00802D04" w:rsidRPr="00DC0461" w:rsidRDefault="00802D04" w:rsidP="00864CB1">
            <w:pPr>
              <w:pStyle w:val="Geenafstand"/>
              <w:tabs>
                <w:tab w:val="left" w:pos="176"/>
              </w:tabs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… geeft volledige instructie: wat, waarom, waar, met wie, hoe lang, wat de toen als je </w:t>
            </w:r>
            <w:r>
              <w:rPr>
                <w:rFonts w:eastAsia="Calibri"/>
              </w:rPr>
              <w:tab/>
              <w:t xml:space="preserve"> </w:t>
            </w:r>
            <w:r w:rsidRPr="00DC0461">
              <w:rPr>
                <w:rFonts w:eastAsia="Calibri"/>
              </w:rPr>
              <w:t>hulp nodig hebt, wat te doen als je klaar bent?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30D77761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23E9A25D" w14:textId="77777777" w:rsidTr="00864CB1">
        <w:trPr>
          <w:trHeight w:val="985"/>
        </w:trPr>
        <w:tc>
          <w:tcPr>
            <w:tcW w:w="1848" w:type="dxa"/>
            <w:shd w:val="clear" w:color="auto" w:fill="auto"/>
          </w:tcPr>
          <w:p w14:paraId="3A549015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4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59285AC8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geeft feedback aan de leerlingen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2F8CBC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EC4A83">
              <w:rPr>
                <w:rFonts w:eastAsia="Calibri"/>
                <w:bCs/>
              </w:rPr>
              <w:t>...</w:t>
            </w:r>
            <w:r w:rsidRPr="00DC0461">
              <w:rPr>
                <w:rFonts w:eastAsia="Calibri"/>
                <w:b/>
                <w:bCs/>
              </w:rPr>
              <w:t xml:space="preserve"> </w:t>
            </w:r>
            <w:r w:rsidRPr="00DC0461">
              <w:rPr>
                <w:rFonts w:eastAsia="Calibri"/>
              </w:rPr>
              <w:t xml:space="preserve">maakt helder </w:t>
            </w:r>
            <w:r w:rsidRPr="00DC0461">
              <w:rPr>
                <w:rFonts w:eastAsia="Calibri"/>
                <w:bCs/>
              </w:rPr>
              <w:t>of</w:t>
            </w:r>
            <w:r w:rsidRPr="00DC0461">
              <w:rPr>
                <w:rFonts w:eastAsia="Calibri"/>
              </w:rPr>
              <w:t xml:space="preserve"> een antwoord goed is of niet</w:t>
            </w:r>
          </w:p>
          <w:p w14:paraId="4736FF95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... maakt helder </w:t>
            </w:r>
            <w:r w:rsidRPr="00DC0461">
              <w:rPr>
                <w:rFonts w:eastAsia="Calibri"/>
                <w:bCs/>
              </w:rPr>
              <w:t>waarom</w:t>
            </w:r>
            <w:r w:rsidRPr="00DC0461">
              <w:rPr>
                <w:rFonts w:eastAsia="Calibri"/>
              </w:rPr>
              <w:t xml:space="preserve"> een antwoord goed is of niet</w:t>
            </w:r>
          </w:p>
          <w:p w14:paraId="23F7D790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geeft feedback op de kwaliteit van huiswerk of opdrachten</w:t>
            </w:r>
          </w:p>
          <w:p w14:paraId="76158062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geeft feedback op de wijze waarop leerlingen tot hun antwoord komen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31EB1DF9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69FF4CFD" w14:textId="77777777" w:rsidTr="00864CB1">
        <w:trPr>
          <w:trHeight w:val="1268"/>
        </w:trPr>
        <w:tc>
          <w:tcPr>
            <w:tcW w:w="1848" w:type="dxa"/>
            <w:shd w:val="clear" w:color="auto" w:fill="auto"/>
          </w:tcPr>
          <w:p w14:paraId="55069982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5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793BF441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geeft goed gestructureerd les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C164E43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  <w:iCs/>
              </w:rPr>
              <w:t>De les is duidelijk opgebouwd in onderdelen met duidelijke overgangen</w:t>
            </w:r>
          </w:p>
          <w:p w14:paraId="4EC52280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De les bevat een logische opbouw van eenvoudig naar complex</w:t>
            </w:r>
          </w:p>
          <w:p w14:paraId="7BC9713F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De opdrachten hangen samen met wat tijdens de uitleg is aangeboden.</w:t>
            </w:r>
          </w:p>
          <w:p w14:paraId="7A0A7B8A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De lesovergangen zijn duidelijk gemarkeerd</w:t>
            </w:r>
          </w:p>
          <w:p w14:paraId="7F324E7F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De les heeft een goede afwisseling van uitleg, begeleid oefenen, verwerking e</w:t>
            </w:r>
            <w:r>
              <w:rPr>
                <w:rFonts w:eastAsia="Calibri"/>
              </w:rPr>
              <w:t>.d.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7FA5798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02D04" w:rsidRPr="00DC0461" w14:paraId="67D64C99" w14:textId="77777777" w:rsidTr="00864CB1">
        <w:tc>
          <w:tcPr>
            <w:tcW w:w="1848" w:type="dxa"/>
            <w:shd w:val="clear" w:color="auto" w:fill="auto"/>
          </w:tcPr>
          <w:p w14:paraId="02397FE6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6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>…</w:t>
            </w:r>
          </w:p>
          <w:p w14:paraId="72EC42F0" w14:textId="77777777" w:rsidR="00802D04" w:rsidRPr="00DC0461" w:rsidRDefault="00802D04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bevordert dat leerlingen hun best doen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CD0EDB8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prijst leerlingen die hun best doen</w:t>
            </w:r>
          </w:p>
          <w:p w14:paraId="263C986B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maakt duidelijk dat alle leerlingen hun best moeten doen</w:t>
            </w:r>
          </w:p>
          <w:p w14:paraId="7DAFFBFC" w14:textId="77777777" w:rsidR="00802D04" w:rsidRPr="00DC0461" w:rsidRDefault="00802D04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uit positieve verwachtingen over wat leerlingen gaan doen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6362FED0" w14:textId="77777777" w:rsidR="00802D04" w:rsidRPr="00DC0461" w:rsidRDefault="00802D04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</w:tbl>
    <w:p w14:paraId="23457E06" w14:textId="77777777" w:rsidR="00312973" w:rsidRDefault="00312973" w:rsidP="00D57F1C">
      <w:pPr>
        <w:pStyle w:val="Geenafstand"/>
      </w:pPr>
    </w:p>
    <w:tbl>
      <w:tblPr>
        <w:tblpPr w:leftFromText="141" w:rightFromText="141" w:vertAnchor="text" w:horzAnchor="margin" w:tblpX="137" w:tblpY="13"/>
        <w:tblOverlap w:val="never"/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654"/>
        <w:gridCol w:w="4395"/>
      </w:tblGrid>
      <w:tr w:rsidR="00865F2B" w:rsidRPr="00DC0461" w14:paraId="7EDED015" w14:textId="77777777" w:rsidTr="00864CB1">
        <w:trPr>
          <w:trHeight w:val="1262"/>
        </w:trPr>
        <w:tc>
          <w:tcPr>
            <w:tcW w:w="1848" w:type="dxa"/>
            <w:shd w:val="clear" w:color="auto" w:fill="auto"/>
          </w:tcPr>
          <w:p w14:paraId="3C0069FF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lastRenderedPageBreak/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7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76EF2FDA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betrekt alle leerlingen bij de les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10BC4B1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 xml:space="preserve">... geeft opdrachten die alle leerlingen aanzetten tot actieve deelname </w:t>
            </w:r>
          </w:p>
          <w:p w14:paraId="4B8595F0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... stelt vragen die alle leerlingen aanzetten tot nadenken</w:t>
            </w:r>
          </w:p>
          <w:p w14:paraId="5ED5F7A5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... zorgt ervoor dat leerlingen goed luisteren en/of doorwerken</w:t>
            </w:r>
          </w:p>
          <w:p w14:paraId="518A5E84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... wacht na een vraag voldoende lang om leerlingen te laten nadenken</w:t>
            </w:r>
          </w:p>
          <w:p w14:paraId="4458C52B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... geeft ook leerlingen de beurt die niet hun hand opsteken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1C90ECF2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074A830B" w14:textId="77777777" w:rsidTr="00864CB1">
        <w:trPr>
          <w:trHeight w:val="1123"/>
        </w:trPr>
        <w:tc>
          <w:tcPr>
            <w:tcW w:w="1848" w:type="dxa"/>
            <w:shd w:val="clear" w:color="auto" w:fill="auto"/>
          </w:tcPr>
          <w:p w14:paraId="44E1C378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2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8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2414A697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gaat na of leerlingen de uitleg begrepen hebben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747BA15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… stelt vragen om te co</w:t>
            </w:r>
            <w:r w:rsidR="004B0CDD">
              <w:rPr>
                <w:rFonts w:eastAsia="Calibri"/>
              </w:rPr>
              <w:t>n</w:t>
            </w:r>
            <w:r w:rsidRPr="00CC6362">
              <w:rPr>
                <w:rFonts w:eastAsia="Calibri"/>
              </w:rPr>
              <w:t>troleren of de leerlingen de uitleg hebben begrepen</w:t>
            </w:r>
          </w:p>
          <w:p w14:paraId="25BA9F8E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… geeft opdrachten waarmee hij</w:t>
            </w:r>
            <w:r>
              <w:rPr>
                <w:rFonts w:eastAsia="Calibri"/>
              </w:rPr>
              <w:t>/zij</w:t>
            </w:r>
            <w:r w:rsidRPr="00CC6362">
              <w:rPr>
                <w:rFonts w:eastAsia="Calibri"/>
              </w:rPr>
              <w:t xml:space="preserve"> kan controleren of de uitleg is begrepen</w:t>
            </w:r>
          </w:p>
          <w:p w14:paraId="0387E1F5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… controleert bij verschillende individuele leerlingen of de uitleg is begrepen</w:t>
            </w:r>
          </w:p>
          <w:p w14:paraId="0EF41F8A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>... controleert regelmatig of leerlingen begrijpen waar de les over gaat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66AB910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0702CD80" w14:textId="77777777" w:rsidTr="00EC4A83">
        <w:trPr>
          <w:trHeight w:val="1261"/>
        </w:trPr>
        <w:tc>
          <w:tcPr>
            <w:tcW w:w="1848" w:type="dxa"/>
            <w:shd w:val="clear" w:color="auto" w:fill="auto"/>
          </w:tcPr>
          <w:p w14:paraId="5091E382" w14:textId="77777777" w:rsidR="00865F2B" w:rsidRPr="00DC0461" w:rsidRDefault="0083223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>
              <w:rPr>
                <w:rFonts w:eastAsia="Calibri"/>
                <w:kern w:val="24"/>
                <w:sz w:val="18"/>
                <w:szCs w:val="18"/>
              </w:rPr>
              <w:t>29</w:t>
            </w:r>
            <w:r w:rsidR="00865F2B"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07D1DA02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laat de relevantie van de stof zien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8A521CC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 xml:space="preserve">… gebruikt voorbeelden en teksten uit de actualiteit </w:t>
            </w:r>
          </w:p>
          <w:p w14:paraId="120E42E3" w14:textId="77777777" w:rsidR="00865F2B" w:rsidRPr="00CC6362" w:rsidRDefault="00865F2B" w:rsidP="00864CB1">
            <w:pPr>
              <w:pStyle w:val="Geenafstand"/>
              <w:tabs>
                <w:tab w:val="left" w:pos="176"/>
              </w:tabs>
              <w:rPr>
                <w:rFonts w:eastAsia="Calibri"/>
              </w:rPr>
            </w:pPr>
            <w:r w:rsidRPr="00CC6362">
              <w:rPr>
                <w:rFonts w:eastAsia="Calibri"/>
              </w:rPr>
              <w:t xml:space="preserve">… benoemt hoe de leerstof bij andere domeinen van het vak, andere vakken of buiten school om gebruikt kan worden </w:t>
            </w:r>
          </w:p>
          <w:p w14:paraId="4828C5A6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 xml:space="preserve">… laat zien of ervaren wat de leerstof voor leerlingen nu kan betekenen </w:t>
            </w:r>
          </w:p>
          <w:p w14:paraId="5F333A35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  <w:r w:rsidRPr="00CC6362">
              <w:rPr>
                <w:rFonts w:eastAsia="Calibri"/>
              </w:rPr>
              <w:t xml:space="preserve">… geeft aan in hoeverre de stof onderdeel getoetst wordt in het eindexamen </w:t>
            </w:r>
          </w:p>
          <w:p w14:paraId="4B4CF957" w14:textId="77777777" w:rsidR="00865F2B" w:rsidRPr="00CC6362" w:rsidRDefault="00865F2B" w:rsidP="00864CB1">
            <w:pPr>
              <w:pStyle w:val="Geenafstand"/>
              <w:rPr>
                <w:rFonts w:eastAsia="Calibri"/>
              </w:rPr>
            </w:pP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630662A2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38FF19D2" w14:textId="77777777" w:rsidTr="00864CB1">
        <w:tc>
          <w:tcPr>
            <w:tcW w:w="13897" w:type="dxa"/>
            <w:gridSpan w:val="3"/>
            <w:shd w:val="clear" w:color="auto" w:fill="auto"/>
          </w:tcPr>
          <w:p w14:paraId="11926984" w14:textId="77777777" w:rsidR="00865F2B" w:rsidRPr="00CA4755" w:rsidRDefault="00865F2B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</w:p>
          <w:p w14:paraId="38E6A167" w14:textId="77777777" w:rsidR="00865F2B" w:rsidRPr="00DC0461" w:rsidRDefault="00865F2B" w:rsidP="00864CB1">
            <w:pPr>
              <w:spacing w:line="240" w:lineRule="auto"/>
              <w:rPr>
                <w:rFonts w:eastAsia="Calibri" w:cs="Calibri"/>
                <w:b/>
                <w:bCs/>
                <w:sz w:val="36"/>
                <w:szCs w:val="36"/>
              </w:rPr>
            </w:pP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>
              <w:rPr>
                <w:rFonts w:eastAsia="Calibri" w:cs="Calibri"/>
                <w:b/>
                <w:bCs/>
                <w:sz w:val="36"/>
                <w:szCs w:val="36"/>
              </w:rPr>
              <w:tab/>
            </w:r>
            <w:r w:rsidRPr="00DC0461">
              <w:rPr>
                <w:rFonts w:eastAsia="Calibri" w:cs="Calibri"/>
                <w:b/>
                <w:bCs/>
                <w:sz w:val="36"/>
                <w:szCs w:val="36"/>
              </w:rPr>
              <w:t>Activeren</w:t>
            </w:r>
          </w:p>
          <w:p w14:paraId="02CACBF5" w14:textId="77777777" w:rsidR="00865F2B" w:rsidRPr="00155E9A" w:rsidRDefault="00865F2B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Cs w:val="20"/>
              </w:rPr>
            </w:pPr>
          </w:p>
        </w:tc>
      </w:tr>
      <w:tr w:rsidR="00865F2B" w:rsidRPr="00DC0461" w14:paraId="1C56D16F" w14:textId="77777777" w:rsidTr="00864CB1">
        <w:trPr>
          <w:trHeight w:val="486"/>
        </w:trPr>
        <w:tc>
          <w:tcPr>
            <w:tcW w:w="1848" w:type="dxa"/>
            <w:shd w:val="clear" w:color="auto" w:fill="auto"/>
            <w:vAlign w:val="center"/>
          </w:tcPr>
          <w:p w14:paraId="2D8E6063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14914D" w14:textId="77777777" w:rsidR="00865F2B" w:rsidRPr="00DC0461" w:rsidRDefault="00865F2B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121720ED" w14:textId="77777777" w:rsidR="00865F2B" w:rsidRPr="00DC0461" w:rsidRDefault="00865F2B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865F2B" w:rsidRPr="00DC0461" w14:paraId="368CAE86" w14:textId="77777777" w:rsidTr="00864CB1">
        <w:trPr>
          <w:trHeight w:val="2381"/>
        </w:trPr>
        <w:tc>
          <w:tcPr>
            <w:tcW w:w="1848" w:type="dxa"/>
            <w:shd w:val="clear" w:color="auto" w:fill="auto"/>
          </w:tcPr>
          <w:p w14:paraId="49AD3EAE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3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0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164A6B43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gebruikt werkvormen die leerlingen activeren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00198D8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maakt gebruik van gespreks- en discussievormen</w:t>
            </w:r>
          </w:p>
          <w:p w14:paraId="18517674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laat leerlingen elkaar uitleggen</w:t>
            </w:r>
          </w:p>
          <w:p w14:paraId="083A0DC5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zorgt voor geleide (in)oefening</w:t>
            </w:r>
          </w:p>
          <w:p w14:paraId="362EF8F0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laat leerlingen in groepen werken</w:t>
            </w:r>
          </w:p>
          <w:p w14:paraId="4310D5C5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legt op verschillende manieren uit</w:t>
            </w:r>
          </w:p>
          <w:p w14:paraId="77E5C473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varieert opdrachten</w:t>
            </w:r>
          </w:p>
          <w:p w14:paraId="44AE6078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varieert lesmaterialen</w:t>
            </w:r>
          </w:p>
          <w:p w14:paraId="70B7BCA0" w14:textId="77777777" w:rsidR="00865F2B" w:rsidRPr="00DC0461" w:rsidRDefault="00865F2B" w:rsidP="00864CB1">
            <w:pPr>
              <w:pStyle w:val="Geenafstand"/>
              <w:rPr>
                <w:rFonts w:eastAsia="Calibri"/>
                <w:b/>
                <w:bCs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gebruikt in de les materialen en voorbeelden uit het dagelijks leven</w:t>
            </w:r>
          </w:p>
          <w:p w14:paraId="53CC2894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... stelt veel vragen </w:t>
            </w:r>
          </w:p>
          <w:p w14:paraId="5A3DA9AE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stelt goede vragen op het goede moment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AA351FB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1B9B0AA5" w14:textId="77777777" w:rsidTr="00B06FE9">
        <w:trPr>
          <w:trHeight w:val="835"/>
        </w:trPr>
        <w:tc>
          <w:tcPr>
            <w:tcW w:w="1848" w:type="dxa"/>
            <w:shd w:val="clear" w:color="auto" w:fill="auto"/>
          </w:tcPr>
          <w:p w14:paraId="4E102831" w14:textId="77777777" w:rsidR="0083223B" w:rsidRDefault="0083223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31…</w:t>
            </w:r>
          </w:p>
          <w:p w14:paraId="5CE2ADA6" w14:textId="77777777" w:rsidR="00865F2B" w:rsidRPr="00B06FE9" w:rsidRDefault="0083223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stimuleert samenwerking tussen leerlingen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F2CAEF0" w14:textId="77777777" w:rsidR="00B06FE9" w:rsidRPr="00797DC7" w:rsidRDefault="00B06FE9" w:rsidP="00B06FE9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… </w:t>
            </w:r>
            <w:r w:rsidRPr="00797DC7">
              <w:rPr>
                <w:rFonts w:eastAsia="Calibri"/>
              </w:rPr>
              <w:t>bevordert onderlinge interactie over de leerstof tijdens de uitleg</w:t>
            </w:r>
          </w:p>
          <w:p w14:paraId="70403421" w14:textId="77777777" w:rsidR="00B06FE9" w:rsidRPr="00797DC7" w:rsidRDefault="00B06FE9" w:rsidP="00B06FE9">
            <w:pPr>
              <w:pStyle w:val="Geenafstand"/>
              <w:rPr>
                <w:rFonts w:eastAsia="Calibri"/>
              </w:rPr>
            </w:pPr>
            <w:r w:rsidRPr="00797DC7">
              <w:rPr>
                <w:rFonts w:eastAsia="Calibri"/>
              </w:rPr>
              <w:t>… laat leerlingen elkaars werk van feedback voorzien (peerfeedback)</w:t>
            </w:r>
          </w:p>
          <w:p w14:paraId="6A1CDB6F" w14:textId="77777777" w:rsidR="00B06FE9" w:rsidRPr="00797DC7" w:rsidRDefault="00B06FE9" w:rsidP="00B06FE9">
            <w:pPr>
              <w:pStyle w:val="Geenafstand"/>
              <w:rPr>
                <w:rFonts w:eastAsia="Calibri"/>
              </w:rPr>
            </w:pPr>
            <w:r w:rsidRPr="00797DC7">
              <w:rPr>
                <w:rFonts w:eastAsia="Calibri"/>
              </w:rPr>
              <w:t xml:space="preserve">… gebruikt verwerkingsopdrachten die leerlingen samen maken </w:t>
            </w:r>
          </w:p>
          <w:p w14:paraId="701B1E7E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5B6DBA90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38980CB1" w14:textId="77777777" w:rsidTr="00864CB1">
        <w:trPr>
          <w:trHeight w:val="1411"/>
        </w:trPr>
        <w:tc>
          <w:tcPr>
            <w:tcW w:w="1848" w:type="dxa"/>
            <w:shd w:val="clear" w:color="auto" w:fill="auto"/>
          </w:tcPr>
          <w:p w14:paraId="25F417BC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3</w:t>
            </w:r>
            <w:r w:rsidR="0083223B">
              <w:rPr>
                <w:rFonts w:eastAsia="Calibri"/>
                <w:kern w:val="24"/>
                <w:sz w:val="18"/>
                <w:szCs w:val="18"/>
              </w:rPr>
              <w:t>2</w:t>
            </w:r>
            <w:r w:rsidRPr="00DC0461">
              <w:rPr>
                <w:rFonts w:eastAsia="Calibri"/>
                <w:kern w:val="24"/>
                <w:sz w:val="18"/>
                <w:szCs w:val="18"/>
              </w:rPr>
              <w:t xml:space="preserve">… </w:t>
            </w:r>
          </w:p>
          <w:p w14:paraId="203F5F31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sz w:val="18"/>
                <w:szCs w:val="18"/>
              </w:rPr>
            </w:pPr>
            <w:r w:rsidRPr="00DC0461">
              <w:rPr>
                <w:rFonts w:eastAsia="Calibri"/>
                <w:kern w:val="24"/>
                <w:sz w:val="18"/>
                <w:szCs w:val="18"/>
              </w:rPr>
              <w:t>stelt vragen die leerlingen tot denken aanzetten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A3390C0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wacht lang genoeg om alle leerlingen de kans te geven een antwoord te geven</w:t>
            </w:r>
          </w:p>
          <w:p w14:paraId="6744E732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moedigt leerlingen aan, elkaar vragen te stellen en dingen uit te leggen</w:t>
            </w:r>
          </w:p>
          <w:p w14:paraId="59665403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vraagt leerlingen de verschillende stappen van hun strategie uit te leggen</w:t>
            </w:r>
          </w:p>
          <w:p w14:paraId="45B1D1AE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checkt regelmatig of de uitleg begrepen is</w:t>
            </w:r>
          </w:p>
          <w:p w14:paraId="51C5CAD7" w14:textId="77777777" w:rsidR="00865F2B" w:rsidRPr="00DC0461" w:rsidRDefault="00865F2B" w:rsidP="00864CB1">
            <w:pPr>
              <w:pStyle w:val="Geenafstand"/>
              <w:rPr>
                <w:rFonts w:eastAsia="Calibri"/>
                <w:iCs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DC0461">
              <w:rPr>
                <w:rFonts w:eastAsia="Calibri"/>
                <w:iCs/>
              </w:rPr>
              <w:t>stelt vragen die leerlingen aan het denken zetten en feedback uitlokken</w:t>
            </w:r>
          </w:p>
          <w:p w14:paraId="2C0370A6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controleert regelmatig of leerlingen begrijpen waar de les over gaat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1B056247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11F2CE8D" w14:textId="77777777" w:rsidTr="00864CB1">
        <w:trPr>
          <w:trHeight w:val="839"/>
        </w:trPr>
        <w:tc>
          <w:tcPr>
            <w:tcW w:w="1848" w:type="dxa"/>
            <w:shd w:val="clear" w:color="auto" w:fill="auto"/>
          </w:tcPr>
          <w:p w14:paraId="3C2BC668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33…</w:t>
            </w:r>
          </w:p>
          <w:p w14:paraId="76675108" w14:textId="77777777" w:rsidR="00865F2B" w:rsidRPr="00797DC7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stelt hoge eisen aan leerlingen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49C8428" w14:textId="77777777" w:rsidR="00B06FE9" w:rsidRPr="00DC0461" w:rsidRDefault="00B06FE9" w:rsidP="00B06FE9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daagt leerlingen uit via vragen, weddenschappen, opdrachten etc.</w:t>
            </w:r>
          </w:p>
          <w:p w14:paraId="3386F43C" w14:textId="77777777" w:rsidR="00B06FE9" w:rsidRPr="00DC0461" w:rsidRDefault="00B06FE9" w:rsidP="00B06FE9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zet leerlingen die snel klaar zijn aan het werk met andere opdrachten</w:t>
            </w:r>
          </w:p>
          <w:p w14:paraId="5B546575" w14:textId="77777777" w:rsidR="00B06FE9" w:rsidRPr="00DC0461" w:rsidRDefault="00B06FE9" w:rsidP="00B06FE9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… spreekt, waar nodig, leerlingen aan op hun geringe inzet en betrokkenheid</w:t>
            </w:r>
          </w:p>
          <w:p w14:paraId="56A38738" w14:textId="4FDF8085" w:rsidR="00865F2B" w:rsidRPr="00D77ABC" w:rsidRDefault="00B06FE9" w:rsidP="00D77ABC">
            <w:pPr>
              <w:pStyle w:val="Geenafstand"/>
              <w:rPr>
                <w:rFonts w:eastAsia="Calibri"/>
                <w:color w:val="FF0000"/>
              </w:rPr>
            </w:pPr>
            <w:r w:rsidRPr="00DC0461">
              <w:rPr>
                <w:rFonts w:eastAsia="Calibri"/>
              </w:rPr>
              <w:t>… is niet te snel tevreden met de inzet en antwoorden van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5A8741C3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39499500" w14:textId="77777777" w:rsidTr="00864CB1">
        <w:trPr>
          <w:trHeight w:val="851"/>
        </w:trPr>
        <w:tc>
          <w:tcPr>
            <w:tcW w:w="1848" w:type="dxa"/>
            <w:shd w:val="clear" w:color="auto" w:fill="auto"/>
          </w:tcPr>
          <w:p w14:paraId="2AEAC29A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34…</w:t>
            </w:r>
          </w:p>
          <w:p w14:paraId="0B385D73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verduidelijkt de lesdoelen</w:t>
            </w:r>
          </w:p>
          <w:p w14:paraId="0C65AD8B" w14:textId="77777777" w:rsidR="00865F2B" w:rsidRPr="00797DC7" w:rsidRDefault="00865F2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83223B">
              <w:rPr>
                <w:rFonts w:eastAsia="Calibr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3BF59C8" w14:textId="77777777" w:rsidR="00B06FE9" w:rsidRPr="00B06FE9" w:rsidRDefault="00B06FE9" w:rsidP="00B06FE9">
            <w:pPr>
              <w:pStyle w:val="Geenafstand"/>
              <w:rPr>
                <w:rFonts w:eastAsia="Calibri"/>
              </w:rPr>
            </w:pPr>
            <w:r w:rsidRPr="00B06FE9">
              <w:rPr>
                <w:rFonts w:eastAsia="Calibri"/>
              </w:rPr>
              <w:t>... informeert de leerlingen over de lesdoelen</w:t>
            </w:r>
          </w:p>
          <w:p w14:paraId="4EE40E8B" w14:textId="77777777" w:rsidR="00865F2B" w:rsidRPr="00DC0461" w:rsidRDefault="00B06FE9" w:rsidP="00B06FE9">
            <w:pPr>
              <w:pStyle w:val="Geenafstand"/>
              <w:rPr>
                <w:rFonts w:eastAsia="Calibri"/>
              </w:rPr>
            </w:pPr>
            <w:r w:rsidRPr="00B06FE9">
              <w:rPr>
                <w:rFonts w:eastAsia="Calibri"/>
              </w:rPr>
              <w:t xml:space="preserve">... maakt duidelijk wat het doel van de opdrachten is en maakt duidelijk wat de leerlingen ervan zullen leren  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1E0ECFE0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782AD89E" w14:textId="77777777" w:rsidTr="00864CB1">
        <w:trPr>
          <w:trHeight w:val="636"/>
        </w:trPr>
        <w:tc>
          <w:tcPr>
            <w:tcW w:w="1848" w:type="dxa"/>
            <w:shd w:val="clear" w:color="auto" w:fill="auto"/>
            <w:vAlign w:val="center"/>
          </w:tcPr>
          <w:p w14:paraId="56E5E58F" w14:textId="77777777" w:rsidR="00865F2B" w:rsidRPr="00797DC7" w:rsidRDefault="00865F2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3</w:t>
            </w:r>
            <w:r w:rsidR="0083223B">
              <w:rPr>
                <w:rFonts w:eastAsia="Calibri"/>
                <w:sz w:val="18"/>
                <w:szCs w:val="18"/>
              </w:rPr>
              <w:t>5</w:t>
            </w:r>
            <w:r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4CA48081" w14:textId="77777777" w:rsidR="00865F2B" w:rsidRPr="00797DC7" w:rsidRDefault="00865F2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zorgt voor interactieve uitleg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DE2C1BC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bevordert de onderlinge interactie over de uitleg tussen leerlingen onderling</w:t>
            </w:r>
          </w:p>
          <w:p w14:paraId="5F2F2036" w14:textId="77777777" w:rsidR="00865F2B" w:rsidRPr="00DC0461" w:rsidRDefault="00865F2B" w:rsidP="00864CB1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>... bevordert de interactie over de uitleg tussen de leraar en de leerlingen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DF3AC6F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17460A88" w14:textId="77777777" w:rsidTr="00864CB1">
        <w:tc>
          <w:tcPr>
            <w:tcW w:w="13897" w:type="dxa"/>
            <w:gridSpan w:val="3"/>
            <w:shd w:val="clear" w:color="auto" w:fill="auto"/>
          </w:tcPr>
          <w:p w14:paraId="1EC50B61" w14:textId="77777777" w:rsidR="00865F2B" w:rsidRPr="00CA4755" w:rsidRDefault="00865F2B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</w:p>
          <w:p w14:paraId="085243F6" w14:textId="77777777" w:rsidR="00865F2B" w:rsidRPr="00DC0461" w:rsidRDefault="00865F2B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</w:rPr>
            </w:pPr>
            <w:r w:rsidRPr="00DC0461">
              <w:rPr>
                <w:rFonts w:eastAsia="Calibri" w:cs="Calibri"/>
                <w:b/>
                <w:bCs/>
                <w:sz w:val="36"/>
                <w:szCs w:val="36"/>
              </w:rPr>
              <w:t xml:space="preserve">Leerstrategieën </w:t>
            </w:r>
          </w:p>
          <w:p w14:paraId="5705DEED" w14:textId="77777777" w:rsidR="00865F2B" w:rsidRPr="00CA4755" w:rsidRDefault="00865F2B" w:rsidP="00864CB1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</w:p>
        </w:tc>
      </w:tr>
      <w:tr w:rsidR="00865F2B" w:rsidRPr="00DC0461" w14:paraId="095FFDFB" w14:textId="77777777" w:rsidTr="00864CB1">
        <w:trPr>
          <w:trHeight w:val="479"/>
        </w:trPr>
        <w:tc>
          <w:tcPr>
            <w:tcW w:w="1848" w:type="dxa"/>
            <w:shd w:val="clear" w:color="auto" w:fill="auto"/>
            <w:vAlign w:val="center"/>
          </w:tcPr>
          <w:p w14:paraId="750ED47A" w14:textId="77777777" w:rsidR="00865F2B" w:rsidRPr="00DC0461" w:rsidRDefault="00865F2B" w:rsidP="00864CB1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FA3AB0" w14:textId="77777777" w:rsidR="00865F2B" w:rsidRPr="00DC0461" w:rsidRDefault="00865F2B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1EAA6135" w14:textId="77777777" w:rsidR="00865F2B" w:rsidRPr="00DC0461" w:rsidRDefault="00865F2B" w:rsidP="00864CB1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t</w:t>
            </w:r>
            <w:r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865F2B" w:rsidRPr="00DC0461" w14:paraId="13585F09" w14:textId="77777777" w:rsidTr="00864CB1">
        <w:trPr>
          <w:trHeight w:val="1059"/>
        </w:trPr>
        <w:tc>
          <w:tcPr>
            <w:tcW w:w="1848" w:type="dxa"/>
            <w:shd w:val="clear" w:color="auto" w:fill="auto"/>
          </w:tcPr>
          <w:p w14:paraId="429F43DA" w14:textId="77777777" w:rsidR="00865F2B" w:rsidRPr="00797DC7" w:rsidRDefault="00865F2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3</w:t>
            </w:r>
            <w:r w:rsidR="0083223B">
              <w:rPr>
                <w:rFonts w:eastAsia="Calibri"/>
                <w:sz w:val="18"/>
                <w:szCs w:val="18"/>
              </w:rPr>
              <w:t>6</w:t>
            </w:r>
            <w:r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72FAC87A" w14:textId="77777777" w:rsidR="00865F2B" w:rsidRPr="00797DC7" w:rsidRDefault="00865F2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bevordert het toepassen van het geleerde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9E9D8B3" w14:textId="77777777" w:rsidR="00865F2B" w:rsidRPr="00CA4755" w:rsidRDefault="00865F2B" w:rsidP="00864CB1">
            <w:pPr>
              <w:pStyle w:val="Geenafstand"/>
              <w:tabs>
                <w:tab w:val="left" w:pos="176"/>
              </w:tabs>
              <w:rPr>
                <w:rFonts w:eastAsia="Calibri"/>
              </w:rPr>
            </w:pPr>
            <w:r w:rsidRPr="00CA4755">
              <w:rPr>
                <w:rFonts w:eastAsia="Calibri"/>
              </w:rPr>
              <w:t xml:space="preserve">... bevordert het bewust toepassen van het geleerde in andere (verschillende) </w:t>
            </w:r>
            <w:r w:rsidRPr="00CA4755">
              <w:rPr>
                <w:rFonts w:eastAsia="Calibri"/>
              </w:rPr>
              <w:tab/>
              <w:t xml:space="preserve">  </w:t>
            </w:r>
            <w:r>
              <w:rPr>
                <w:rFonts w:eastAsia="Calibri"/>
              </w:rPr>
              <w:tab/>
              <w:t xml:space="preserve"> </w:t>
            </w:r>
            <w:r w:rsidRPr="00CA4755">
              <w:rPr>
                <w:rFonts w:eastAsia="Calibri"/>
              </w:rPr>
              <w:t>leergebieden</w:t>
            </w:r>
          </w:p>
          <w:p w14:paraId="3B2AFF8D" w14:textId="77777777" w:rsidR="00865F2B" w:rsidRPr="00CA4755" w:rsidRDefault="00865F2B" w:rsidP="00864CB1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vertelt leerlingen hoe oplossingen in andere situaties gebruikt kunnen worden</w:t>
            </w:r>
          </w:p>
          <w:p w14:paraId="7B9AAAB9" w14:textId="77777777" w:rsidR="00865F2B" w:rsidRPr="00CA4755" w:rsidRDefault="00865F2B" w:rsidP="00864CB1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relateert problemen aan eerder opgeloste problemen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779467A0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28C65700" w14:textId="77777777" w:rsidTr="008B580C">
        <w:trPr>
          <w:trHeight w:val="1030"/>
        </w:trPr>
        <w:tc>
          <w:tcPr>
            <w:tcW w:w="1848" w:type="dxa"/>
            <w:shd w:val="clear" w:color="auto" w:fill="auto"/>
          </w:tcPr>
          <w:p w14:paraId="4042A420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37…</w:t>
            </w:r>
          </w:p>
          <w:p w14:paraId="579F40E1" w14:textId="77777777" w:rsidR="00865F2B" w:rsidRPr="00797DC7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laat leerlingen hun denken onder woorden brengen</w:t>
            </w:r>
            <w:r w:rsidR="00865F2B" w:rsidRPr="0083223B">
              <w:rPr>
                <w:rFonts w:eastAsia="Calibr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FB98C7A" w14:textId="1FAA73AD" w:rsidR="008B580C" w:rsidRPr="00CA4755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 xml:space="preserve">... vraagt leerlingen na te denken over gegeven oplossingen of antwoorden </w:t>
            </w:r>
          </w:p>
          <w:p w14:paraId="115175DA" w14:textId="77FA2878" w:rsidR="008B580C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eigen voorbeelden te geven</w:t>
            </w:r>
          </w:p>
          <w:p w14:paraId="1185F35E" w14:textId="77777777" w:rsidR="008B580C" w:rsidRPr="00CA4755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geeft leerlingen de gelegenheid hardop oplossingen te bedenken</w:t>
            </w:r>
          </w:p>
          <w:p w14:paraId="52EF7B1B" w14:textId="5AD62800" w:rsidR="008B580C" w:rsidRPr="00CA4755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oplossingen te verbaliseren</w:t>
            </w:r>
          </w:p>
          <w:p w14:paraId="1388EF1A" w14:textId="68C1EF32" w:rsidR="00865F2B" w:rsidRPr="00CA4755" w:rsidRDefault="00865F2B" w:rsidP="00864CB1">
            <w:pPr>
              <w:pStyle w:val="Geenafstand"/>
              <w:rPr>
                <w:rFonts w:eastAsia="Calibri"/>
              </w:rPr>
            </w:pP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749797D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3D0F5008" w14:textId="77777777" w:rsidTr="00864CB1">
        <w:trPr>
          <w:trHeight w:val="854"/>
        </w:trPr>
        <w:tc>
          <w:tcPr>
            <w:tcW w:w="1848" w:type="dxa"/>
            <w:shd w:val="clear" w:color="auto" w:fill="auto"/>
          </w:tcPr>
          <w:p w14:paraId="5C046361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38…</w:t>
            </w:r>
          </w:p>
          <w:p w14:paraId="2F656BE9" w14:textId="77777777" w:rsidR="00865F2B" w:rsidRPr="00797DC7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moedigt kritisch denken van leerlingen aan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9773458" w14:textId="77777777" w:rsidR="008B580C" w:rsidRPr="00CA4755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redenen te geven voor het optreden van gebeurtenissen</w:t>
            </w:r>
          </w:p>
          <w:p w14:paraId="1D1FF6E0" w14:textId="77777777" w:rsidR="008B580C" w:rsidRPr="00CA4755" w:rsidRDefault="008B580C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naar hun mening</w:t>
            </w:r>
          </w:p>
          <w:p w14:paraId="4906FCFF" w14:textId="46858D4D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geeft aandacht aan anticiperend lezen</w:t>
            </w:r>
          </w:p>
          <w:p w14:paraId="2C248CE4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laat oplossingen relateren aan de context van het probleem</w:t>
            </w:r>
          </w:p>
          <w:p w14:paraId="113DE0E5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stimuleert het gebruik van alternatieve oplossingen</w:t>
            </w:r>
          </w:p>
          <w:p w14:paraId="0DE97169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uitkomsten te schatten</w:t>
            </w:r>
          </w:p>
          <w:p w14:paraId="4FB06FCF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uitkomsten te voorspellen</w:t>
            </w:r>
          </w:p>
          <w:p w14:paraId="3EBE278C" w14:textId="77777777" w:rsidR="00865F2B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uitkomsten te relateren aan de praktische context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20000D6A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65F2B" w:rsidRPr="00DC0461" w14:paraId="110B4127" w14:textId="77777777" w:rsidTr="00A27A24">
        <w:trPr>
          <w:trHeight w:val="1102"/>
        </w:trPr>
        <w:tc>
          <w:tcPr>
            <w:tcW w:w="1848" w:type="dxa"/>
            <w:shd w:val="clear" w:color="auto" w:fill="auto"/>
          </w:tcPr>
          <w:p w14:paraId="0F7E2969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39…</w:t>
            </w:r>
          </w:p>
          <w:p w14:paraId="76076733" w14:textId="77777777" w:rsidR="00865F2B" w:rsidRPr="00A27A24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Leert leerlingen hoe zij complexe problemen kunnen vereenvoudigen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50F095D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problemen te vereenvoudigen</w:t>
            </w:r>
          </w:p>
          <w:p w14:paraId="7CE6F5BF" w14:textId="77777777" w:rsidR="00A27A24" w:rsidRPr="00CA4755" w:rsidRDefault="00A27A24" w:rsidP="00A27A24">
            <w:pPr>
              <w:pStyle w:val="Geenafstand"/>
              <w:tabs>
                <w:tab w:val="left" w:pos="176"/>
              </w:tabs>
              <w:rPr>
                <w:rFonts w:eastAsia="Calibri"/>
              </w:rPr>
            </w:pPr>
            <w:r w:rsidRPr="00CA4755">
              <w:rPr>
                <w:rFonts w:eastAsia="Calibri"/>
              </w:rPr>
              <w:t xml:space="preserve">... leert leerlingen complexe problemen terug te brengen naar eenvoudige </w:t>
            </w:r>
            <w:r w:rsidRPr="00CA4755">
              <w:rPr>
                <w:rFonts w:eastAsia="Calibri"/>
              </w:rPr>
              <w:tab/>
              <w:t xml:space="preserve"> </w:t>
            </w:r>
            <w:r>
              <w:rPr>
                <w:rFonts w:eastAsia="Calibri"/>
              </w:rPr>
              <w:tab/>
              <w:t xml:space="preserve"> </w:t>
            </w:r>
            <w:r w:rsidRPr="00CA4755">
              <w:rPr>
                <w:rFonts w:eastAsia="Calibri"/>
              </w:rPr>
              <w:t>problemen</w:t>
            </w:r>
          </w:p>
          <w:p w14:paraId="436E8CBC" w14:textId="77777777" w:rsidR="00865F2B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complexe problemen te ordenen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0319D4F4" w14:textId="77777777" w:rsidR="00865F2B" w:rsidRPr="00DC0461" w:rsidRDefault="00865F2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  <w:tr w:rsidR="0083223B" w:rsidRPr="00DC0461" w14:paraId="4EAF2CE1" w14:textId="77777777" w:rsidTr="008B580C">
        <w:trPr>
          <w:trHeight w:val="1827"/>
        </w:trPr>
        <w:tc>
          <w:tcPr>
            <w:tcW w:w="1848" w:type="dxa"/>
            <w:shd w:val="clear" w:color="auto" w:fill="auto"/>
          </w:tcPr>
          <w:p w14:paraId="77CF2499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40…</w:t>
            </w:r>
          </w:p>
          <w:p w14:paraId="60BBF199" w14:textId="77777777" w:rsidR="0083223B" w:rsidRDefault="0083223B" w:rsidP="00864CB1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Vraagt leerlingen na te denken over leerstrategieën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53069B4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de stappen van de gebruikte strategie uit te leggen</w:t>
            </w:r>
          </w:p>
          <w:p w14:paraId="4D53E02D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 xml:space="preserve">... geeft expliciet uitleg van mogelijke (oplossings-) strategieën </w:t>
            </w:r>
          </w:p>
          <w:p w14:paraId="25CC0A9F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vraagt leerlingen voor- en nadelen van strategieën uit te leggen</w:t>
            </w:r>
          </w:p>
          <w:p w14:paraId="1FC03B4C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geeft de leerlingen aanwijzingen voor de oplossing</w:t>
            </w:r>
          </w:p>
          <w:p w14:paraId="2CAF9BAA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de leerlingen oplossings- en opzoekstrategieën aan</w:t>
            </w:r>
          </w:p>
          <w:p w14:paraId="67F3A66B" w14:textId="77777777" w:rsidR="00A27A24" w:rsidRPr="00CA4755" w:rsidRDefault="00A27A24" w:rsidP="00A27A24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leert leerlingen bronnen te raadplegen</w:t>
            </w:r>
          </w:p>
          <w:p w14:paraId="0D45EAEF" w14:textId="77832B6F" w:rsidR="0083223B" w:rsidRPr="00CA4755" w:rsidRDefault="00A27A24" w:rsidP="008B580C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biedt leerlingen checklists voor het oplossen van problemen</w:t>
            </w:r>
          </w:p>
        </w:tc>
        <w:tc>
          <w:tcPr>
            <w:tcW w:w="4395" w:type="dxa"/>
            <w:tcBorders>
              <w:left w:val="thinThickThinMediumGap" w:sz="24" w:space="0" w:color="auto"/>
            </w:tcBorders>
            <w:shd w:val="clear" w:color="auto" w:fill="auto"/>
          </w:tcPr>
          <w:p w14:paraId="4E52846D" w14:textId="77777777" w:rsidR="0083223B" w:rsidRPr="00DC0461" w:rsidRDefault="0083223B" w:rsidP="00864CB1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</w:rPr>
            </w:pPr>
          </w:p>
        </w:tc>
      </w:tr>
    </w:tbl>
    <w:p w14:paraId="31598111" w14:textId="77777777" w:rsidR="00802D04" w:rsidRDefault="00802D04"/>
    <w:tbl>
      <w:tblPr>
        <w:tblpPr w:leftFromText="141" w:rightFromText="141" w:vertAnchor="text" w:tblpX="108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55"/>
        <w:gridCol w:w="4428"/>
      </w:tblGrid>
      <w:tr w:rsidR="00843A4B" w:rsidRPr="00DC0461" w14:paraId="7BFAF1E6" w14:textId="77777777" w:rsidTr="00903F2D">
        <w:tc>
          <w:tcPr>
            <w:tcW w:w="14034" w:type="dxa"/>
            <w:gridSpan w:val="3"/>
            <w:shd w:val="clear" w:color="auto" w:fill="auto"/>
          </w:tcPr>
          <w:p w14:paraId="51B92E09" w14:textId="77777777" w:rsidR="00843A4B" w:rsidRPr="00CA4755" w:rsidRDefault="00843A4B" w:rsidP="00903F2D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</w:p>
          <w:p w14:paraId="4827E656" w14:textId="77777777" w:rsidR="00843A4B" w:rsidRPr="00DC0461" w:rsidRDefault="00843A4B" w:rsidP="00903F2D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</w:rPr>
            </w:pPr>
            <w:r w:rsidRPr="00DC0461">
              <w:rPr>
                <w:rFonts w:eastAsia="Calibri" w:cs="Calibri"/>
                <w:b/>
                <w:bCs/>
                <w:sz w:val="36"/>
                <w:szCs w:val="36"/>
              </w:rPr>
              <w:t>Differentiëren</w:t>
            </w:r>
          </w:p>
          <w:p w14:paraId="3DBC4DA1" w14:textId="77777777" w:rsidR="00843A4B" w:rsidRPr="00802D04" w:rsidRDefault="00843A4B" w:rsidP="00903F2D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8"/>
                <w:szCs w:val="8"/>
              </w:rPr>
            </w:pPr>
          </w:p>
        </w:tc>
      </w:tr>
      <w:tr w:rsidR="00843A4B" w:rsidRPr="00DC0461" w14:paraId="34F2304E" w14:textId="77777777" w:rsidTr="0082387C">
        <w:trPr>
          <w:trHeight w:val="493"/>
        </w:trPr>
        <w:tc>
          <w:tcPr>
            <w:tcW w:w="1951" w:type="dxa"/>
            <w:shd w:val="clear" w:color="auto" w:fill="auto"/>
            <w:vAlign w:val="center"/>
          </w:tcPr>
          <w:p w14:paraId="651F11A5" w14:textId="77777777" w:rsidR="00843A4B" w:rsidRPr="00DC0461" w:rsidRDefault="002702E0" w:rsidP="0082387C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</w:t>
            </w:r>
            <w:r w:rsidR="00843A4B" w:rsidRPr="00DC0461">
              <w:rPr>
                <w:rFonts w:eastAsia="Calibri"/>
                <w:b/>
                <w:bCs/>
                <w:sz w:val="28"/>
                <w:szCs w:val="28"/>
              </w:rPr>
              <w:t>ndicator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73F4C1FA" w14:textId="77777777" w:rsidR="00843A4B" w:rsidRPr="00DC0461" w:rsidRDefault="002702E0" w:rsidP="0082387C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v</w:t>
            </w:r>
            <w:r w:rsidR="00843A4B" w:rsidRPr="00DC0461">
              <w:rPr>
                <w:rFonts w:eastAsia="Calibri" w:cs="Calibri"/>
                <w:b/>
                <w:bCs/>
                <w:sz w:val="28"/>
                <w:szCs w:val="28"/>
              </w:rPr>
              <w:t>oorbeelden van goed gedrag</w:t>
            </w:r>
          </w:p>
        </w:tc>
        <w:tc>
          <w:tcPr>
            <w:tcW w:w="4428" w:type="dxa"/>
            <w:tcBorders>
              <w:left w:val="thinThickThinMediumGap" w:sz="24" w:space="0" w:color="auto"/>
            </w:tcBorders>
            <w:shd w:val="clear" w:color="auto" w:fill="auto"/>
            <w:vAlign w:val="center"/>
          </w:tcPr>
          <w:p w14:paraId="0FC28843" w14:textId="77777777" w:rsidR="00843A4B" w:rsidRPr="00DC0461" w:rsidRDefault="00155E9A" w:rsidP="0082387C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</w:t>
            </w:r>
            <w:r w:rsidR="002702E0">
              <w:rPr>
                <w:rFonts w:eastAsia="Calibri" w:cs="Calibri"/>
                <w:b/>
                <w:bCs/>
                <w:sz w:val="28"/>
                <w:szCs w:val="28"/>
              </w:rPr>
              <w:t>t</w:t>
            </w:r>
            <w:r w:rsidR="00843A4B" w:rsidRPr="00DC0461">
              <w:rPr>
                <w:rFonts w:eastAsia="Calibri" w:cs="Calibri"/>
                <w:b/>
                <w:bCs/>
                <w:sz w:val="28"/>
                <w:szCs w:val="28"/>
              </w:rPr>
              <w:t>oelichting en adviezen</w:t>
            </w:r>
          </w:p>
        </w:tc>
      </w:tr>
      <w:tr w:rsidR="00843A4B" w:rsidRPr="00DC0461" w14:paraId="51B39090" w14:textId="77777777" w:rsidTr="00193212">
        <w:trPr>
          <w:trHeight w:val="1052"/>
        </w:trPr>
        <w:tc>
          <w:tcPr>
            <w:tcW w:w="1951" w:type="dxa"/>
            <w:shd w:val="clear" w:color="auto" w:fill="auto"/>
            <w:vAlign w:val="center"/>
          </w:tcPr>
          <w:p w14:paraId="4A34027E" w14:textId="77777777" w:rsidR="0083223B" w:rsidRDefault="0083223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41…</w:t>
            </w:r>
          </w:p>
          <w:p w14:paraId="485073AA" w14:textId="77777777" w:rsidR="00843A4B" w:rsidRPr="00797DC7" w:rsidRDefault="0083223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Gaat van individuele leerlingen na of de lesdoelen worden bereikt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51721D12" w14:textId="77777777" w:rsidR="00843A4B" w:rsidRPr="00CA4755" w:rsidRDefault="00843A4B" w:rsidP="00903F2D">
            <w:pPr>
              <w:pStyle w:val="Geenafstand"/>
              <w:rPr>
                <w:rFonts w:eastAsia="Calibri"/>
              </w:rPr>
            </w:pPr>
            <w:r w:rsidRPr="00DC0461">
              <w:rPr>
                <w:rFonts w:eastAsia="Calibri"/>
              </w:rPr>
              <w:t xml:space="preserve">... </w:t>
            </w:r>
            <w:r w:rsidRPr="00CA4755">
              <w:rPr>
                <w:rFonts w:eastAsia="Calibri"/>
              </w:rPr>
              <w:t>gaat na of de doelen van de les zijn bereikt bij verschillende leerlingen</w:t>
            </w:r>
          </w:p>
          <w:p w14:paraId="21D20CFD" w14:textId="77777777" w:rsidR="00843A4B" w:rsidRPr="00CA4755" w:rsidRDefault="00843A4B" w:rsidP="00903F2D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... gaat na wat de prestaties van verschillende leerlingen zijn</w:t>
            </w:r>
          </w:p>
          <w:p w14:paraId="12490A66" w14:textId="77777777" w:rsidR="00843A4B" w:rsidRPr="00CA4755" w:rsidRDefault="00843A4B" w:rsidP="00903F2D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… past de les aan als hij</w:t>
            </w:r>
            <w:r w:rsidR="00E33358">
              <w:rPr>
                <w:rFonts w:eastAsia="Calibri"/>
              </w:rPr>
              <w:t>/zij</w:t>
            </w:r>
            <w:r w:rsidRPr="00CA4755">
              <w:rPr>
                <w:rFonts w:eastAsia="Calibri"/>
              </w:rPr>
              <w:t xml:space="preserve"> merkt dat de lesdoelen niet bereikt worden</w:t>
            </w:r>
          </w:p>
          <w:p w14:paraId="17209F48" w14:textId="77777777" w:rsidR="00843A4B" w:rsidRPr="00DC0461" w:rsidRDefault="00843A4B" w:rsidP="00903F2D">
            <w:pPr>
              <w:pStyle w:val="Geenafstand"/>
              <w:rPr>
                <w:rFonts w:eastAsia="Calibri"/>
              </w:rPr>
            </w:pPr>
            <w:r w:rsidRPr="00CA4755">
              <w:rPr>
                <w:rFonts w:eastAsia="Calibri"/>
              </w:rPr>
              <w:t>… past de volgende les aan op basis van of de lesdoelen van de vorige les bereikt zijn</w:t>
            </w:r>
          </w:p>
        </w:tc>
        <w:tc>
          <w:tcPr>
            <w:tcW w:w="4428" w:type="dxa"/>
            <w:tcBorders>
              <w:left w:val="thinThickThinMediumGap" w:sz="24" w:space="0" w:color="auto"/>
            </w:tcBorders>
            <w:shd w:val="clear" w:color="auto" w:fill="auto"/>
          </w:tcPr>
          <w:p w14:paraId="598B57C9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</w:p>
        </w:tc>
      </w:tr>
      <w:tr w:rsidR="00843A4B" w:rsidRPr="00DC0461" w14:paraId="66ED8F79" w14:textId="77777777" w:rsidTr="00193212">
        <w:tc>
          <w:tcPr>
            <w:tcW w:w="1951" w:type="dxa"/>
            <w:shd w:val="clear" w:color="auto" w:fill="auto"/>
            <w:vAlign w:val="center"/>
          </w:tcPr>
          <w:p w14:paraId="70BDB648" w14:textId="77777777" w:rsidR="00843A4B" w:rsidRPr="00797DC7" w:rsidRDefault="00843A4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4</w:t>
            </w:r>
            <w:r w:rsidR="00B06316">
              <w:rPr>
                <w:rFonts w:eastAsia="Calibri"/>
                <w:sz w:val="18"/>
                <w:szCs w:val="18"/>
              </w:rPr>
              <w:t>2</w:t>
            </w:r>
            <w:r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3906DD6B" w14:textId="77777777" w:rsidR="00843A4B" w:rsidRPr="00797DC7" w:rsidRDefault="00843A4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stemt uitleg af op relevante verschillen tussen leerlingen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5769360D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zet leerlingen die minder uitleg nodig hebben (alvast) aan het werk</w:t>
            </w:r>
          </w:p>
          <w:p w14:paraId="7A4B64F0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geeft aanvullende uitleg aan groepjes of individuele leerlingen</w:t>
            </w:r>
          </w:p>
          <w:p w14:paraId="396C51AF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richt zich niet alleen op de middenmoot</w:t>
            </w:r>
          </w:p>
          <w:p w14:paraId="0B868237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</w:p>
        </w:tc>
        <w:tc>
          <w:tcPr>
            <w:tcW w:w="4428" w:type="dxa"/>
            <w:tcBorders>
              <w:left w:val="thinThickThinMediumGap" w:sz="24" w:space="0" w:color="auto"/>
            </w:tcBorders>
            <w:shd w:val="clear" w:color="auto" w:fill="auto"/>
          </w:tcPr>
          <w:p w14:paraId="423E3113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</w:p>
        </w:tc>
      </w:tr>
      <w:tr w:rsidR="00843A4B" w:rsidRPr="00DC0461" w14:paraId="01B49B34" w14:textId="77777777" w:rsidTr="00193212">
        <w:tc>
          <w:tcPr>
            <w:tcW w:w="1951" w:type="dxa"/>
            <w:shd w:val="clear" w:color="auto" w:fill="auto"/>
            <w:vAlign w:val="center"/>
          </w:tcPr>
          <w:p w14:paraId="42A61289" w14:textId="77777777" w:rsidR="00843A4B" w:rsidRPr="00797DC7" w:rsidRDefault="00843A4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4</w:t>
            </w:r>
            <w:r w:rsidR="00B06316">
              <w:rPr>
                <w:rFonts w:eastAsia="Calibri"/>
                <w:sz w:val="18"/>
                <w:szCs w:val="18"/>
              </w:rPr>
              <w:t>3</w:t>
            </w:r>
            <w:r w:rsidRPr="00797DC7">
              <w:rPr>
                <w:rFonts w:eastAsia="Calibri"/>
                <w:sz w:val="18"/>
                <w:szCs w:val="18"/>
              </w:rPr>
              <w:t xml:space="preserve">… </w:t>
            </w:r>
          </w:p>
          <w:p w14:paraId="7821FC17" w14:textId="77777777" w:rsidR="00843A4B" w:rsidRPr="00797DC7" w:rsidRDefault="00843A4B" w:rsidP="00903F2D">
            <w:pPr>
              <w:pStyle w:val="Geenafstand"/>
              <w:rPr>
                <w:rFonts w:eastAsia="Calibri"/>
                <w:sz w:val="18"/>
                <w:szCs w:val="18"/>
              </w:rPr>
            </w:pPr>
            <w:r w:rsidRPr="00797DC7">
              <w:rPr>
                <w:rFonts w:eastAsia="Calibri"/>
                <w:sz w:val="18"/>
                <w:szCs w:val="18"/>
              </w:rPr>
              <w:t>stemt verwerking van leerstof af op verschillen tussen leerlingen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AD0F4E4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geeft niet alle leerlingen dezelfde tijd voor de opdracht</w:t>
            </w:r>
          </w:p>
          <w:p w14:paraId="4D4FB674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laat sommige leerlingen gebruik maken van hulpmaterialen</w:t>
            </w:r>
          </w:p>
          <w:p w14:paraId="06176200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... geeft leerlingen die dat nodig hebben extra leertijd</w:t>
            </w:r>
          </w:p>
          <w:p w14:paraId="4A175604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  <w:r w:rsidRPr="00DC0461">
              <w:rPr>
                <w:rFonts w:eastAsia="Calibri" w:cs="Calibri"/>
              </w:rPr>
              <w:t>… geeft leerlingen die dat nodig hebben extra oefeningen</w:t>
            </w:r>
          </w:p>
        </w:tc>
        <w:tc>
          <w:tcPr>
            <w:tcW w:w="4428" w:type="dxa"/>
            <w:tcBorders>
              <w:left w:val="thinThickThinMediumGap" w:sz="24" w:space="0" w:color="auto"/>
            </w:tcBorders>
            <w:shd w:val="clear" w:color="auto" w:fill="auto"/>
          </w:tcPr>
          <w:p w14:paraId="7C4BC43F" w14:textId="77777777" w:rsidR="00843A4B" w:rsidRPr="00DC0461" w:rsidRDefault="00843A4B" w:rsidP="00903F2D">
            <w:pPr>
              <w:pStyle w:val="Geenafstand"/>
              <w:rPr>
                <w:rFonts w:eastAsia="Calibri" w:cs="Calibri"/>
              </w:rPr>
            </w:pPr>
          </w:p>
        </w:tc>
      </w:tr>
    </w:tbl>
    <w:p w14:paraId="3B40FC56" w14:textId="28D4F582" w:rsidR="00843A4B" w:rsidRPr="00DC0461" w:rsidRDefault="00843A4B" w:rsidP="00843A4B">
      <w:pPr>
        <w:rPr>
          <w:b/>
          <w:bCs/>
          <w:iCs/>
          <w:sz w:val="28"/>
          <w:szCs w:val="28"/>
        </w:rPr>
      </w:pPr>
    </w:p>
    <w:tbl>
      <w:tblPr>
        <w:tblpPr w:leftFromText="141" w:rightFromText="141" w:bottomFromText="200" w:vertAnchor="text" w:tblpX="108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55"/>
        <w:gridCol w:w="4428"/>
      </w:tblGrid>
      <w:tr w:rsidR="00745D2B" w14:paraId="12F626EB" w14:textId="77777777" w:rsidTr="00745D2B"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B10D" w14:textId="77777777" w:rsidR="00745D2B" w:rsidRDefault="00745D2B" w:rsidP="00574790">
            <w:pPr>
              <w:spacing w:line="240" w:lineRule="auto"/>
              <w:jc w:val="center"/>
              <w:rPr>
                <w:rFonts w:eastAsia="Calibri" w:cs="Calibri"/>
                <w:b/>
                <w:sz w:val="8"/>
                <w:szCs w:val="8"/>
                <w:lang w:eastAsia="en-US"/>
              </w:rPr>
            </w:pPr>
          </w:p>
          <w:p w14:paraId="1101F334" w14:textId="77777777" w:rsidR="00745D2B" w:rsidRDefault="00745D2B" w:rsidP="00574790">
            <w:pPr>
              <w:spacing w:line="240" w:lineRule="auto"/>
              <w:jc w:val="center"/>
              <w:rPr>
                <w:rFonts w:eastAsia="Calibri" w:cs="Calibri"/>
                <w:b/>
                <w:sz w:val="36"/>
                <w:szCs w:val="36"/>
                <w:lang w:eastAsia="en-US"/>
              </w:rPr>
            </w:pPr>
            <w:r>
              <w:rPr>
                <w:rFonts w:eastAsia="Calibri" w:cs="Calibri"/>
                <w:b/>
                <w:sz w:val="36"/>
                <w:szCs w:val="36"/>
                <w:lang w:eastAsia="en-US"/>
              </w:rPr>
              <w:t>De leerlingen</w:t>
            </w:r>
          </w:p>
          <w:p w14:paraId="12DBBD34" w14:textId="77777777" w:rsidR="00745D2B" w:rsidRDefault="00745D2B" w:rsidP="00574790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8"/>
                <w:szCs w:val="8"/>
                <w:lang w:eastAsia="en-US"/>
              </w:rPr>
            </w:pPr>
          </w:p>
        </w:tc>
      </w:tr>
      <w:tr w:rsidR="00745D2B" w14:paraId="681C3839" w14:textId="77777777" w:rsidTr="00745D2B">
        <w:trPr>
          <w:trHeight w:val="4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D39A" w14:textId="77777777" w:rsidR="00745D2B" w:rsidRDefault="00745D2B" w:rsidP="00574790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indicator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6056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  <w:t>voorbeelden van goed gedrag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8F38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  <w:t xml:space="preserve"> toelichting en adviezen</w:t>
            </w:r>
          </w:p>
        </w:tc>
      </w:tr>
      <w:tr w:rsidR="00745D2B" w14:paraId="4C47D670" w14:textId="77777777" w:rsidTr="00745D2B">
        <w:trPr>
          <w:trHeight w:val="7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DD98" w14:textId="77777777" w:rsidR="00745D2B" w:rsidRDefault="00745D2B" w:rsidP="00745D2B">
            <w:pPr>
              <w:keepNext/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>44 …</w:t>
            </w:r>
          </w:p>
          <w:p w14:paraId="7F32BF7F" w14:textId="77777777" w:rsidR="00745D2B" w:rsidRDefault="00745D2B" w:rsidP="00745D2B">
            <w:pPr>
              <w:keepNext/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>zijn betrokken bij de les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5C94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letten op tijdens de uitleg</w:t>
            </w:r>
          </w:p>
          <w:p w14:paraId="0B9173E8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nemen actief deel aan leergesprekken en discussies</w:t>
            </w:r>
          </w:p>
          <w:p w14:paraId="66185276" w14:textId="77777777" w:rsidR="00745D2B" w:rsidRDefault="00745D2B" w:rsidP="00745D2B">
            <w:pPr>
              <w:pStyle w:val="Geenafstand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>... stellen vragen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4E206823" w14:textId="77777777" w:rsidR="00745D2B" w:rsidRDefault="00745D2B" w:rsidP="00574790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745D2B" w14:paraId="6401EB80" w14:textId="77777777" w:rsidTr="00745D2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6AB7" w14:textId="77777777" w:rsidR="00745D2B" w:rsidRDefault="00745D2B" w:rsidP="00745D2B">
            <w:pPr>
              <w:keepNext/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>45…</w:t>
            </w:r>
          </w:p>
          <w:p w14:paraId="73DCDB20" w14:textId="77777777" w:rsidR="00745D2B" w:rsidRDefault="00745D2B" w:rsidP="00745D2B">
            <w:pPr>
              <w:keepNext/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 xml:space="preserve">tonen zich geïnteresseerd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4326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luisteren actief bij de uitleg</w:t>
            </w:r>
          </w:p>
          <w:p w14:paraId="7C4FF1A0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vragen geïnteresseerd door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21F58BD3" w14:textId="77777777" w:rsidR="00745D2B" w:rsidRDefault="00745D2B" w:rsidP="00574790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745D2B" w14:paraId="49EA4E4A" w14:textId="77777777" w:rsidTr="00745D2B">
        <w:trPr>
          <w:trHeight w:val="120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8323" w14:textId="77777777" w:rsidR="00745D2B" w:rsidRDefault="00745D2B" w:rsidP="00745D2B">
            <w:pPr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>46…</w:t>
            </w:r>
          </w:p>
          <w:p w14:paraId="0017B64D" w14:textId="77777777" w:rsidR="00745D2B" w:rsidRDefault="00745D2B" w:rsidP="00745D2B">
            <w:pPr>
              <w:spacing w:line="240" w:lineRule="auto"/>
              <w:rPr>
                <w:rFonts w:eastAsia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Cs/>
                <w:sz w:val="18"/>
                <w:szCs w:val="18"/>
                <w:lang w:eastAsia="en-US"/>
              </w:rPr>
              <w:t>zijn actief op leren gericht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609F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vragen dieper door</w:t>
            </w:r>
          </w:p>
          <w:p w14:paraId="6ABC7386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... </w:t>
            </w:r>
            <w:r>
              <w:rPr>
                <w:rFonts w:eastAsia="Calibri"/>
                <w:iCs/>
                <w:lang w:eastAsia="en-US"/>
              </w:rPr>
              <w:t>geven blijk van verantwoordelijkheid voor hun eigen leerproces</w:t>
            </w:r>
          </w:p>
          <w:p w14:paraId="5AA8D942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... </w:t>
            </w:r>
            <w:r>
              <w:rPr>
                <w:rFonts w:eastAsia="Calibri"/>
                <w:iCs/>
                <w:lang w:eastAsia="en-US"/>
              </w:rPr>
              <w:t>werken zelfstandig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1AA3A34D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... </w:t>
            </w:r>
            <w:r>
              <w:rPr>
                <w:rFonts w:eastAsia="Calibri"/>
                <w:iCs/>
                <w:lang w:eastAsia="en-US"/>
              </w:rPr>
              <w:t>nemen zelf initiatieven</w:t>
            </w:r>
          </w:p>
          <w:p w14:paraId="12BC9126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... gebruiken hun tijd efficiënt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67191FEA" w14:textId="77777777" w:rsidR="00745D2B" w:rsidRDefault="00745D2B" w:rsidP="00574790">
            <w:pPr>
              <w:keepNext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</w:tbl>
    <w:p w14:paraId="3CCA5782" w14:textId="77777777" w:rsidR="00745D2B" w:rsidRDefault="00745D2B" w:rsidP="00745D2B">
      <w:pPr>
        <w:rPr>
          <w:sz w:val="4"/>
          <w:szCs w:val="4"/>
        </w:rPr>
      </w:pPr>
    </w:p>
    <w:tbl>
      <w:tblPr>
        <w:tblpPr w:leftFromText="141" w:rightFromText="141" w:bottomFromText="200" w:vertAnchor="text" w:tblpX="108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55"/>
        <w:gridCol w:w="4428"/>
      </w:tblGrid>
      <w:tr w:rsidR="00745D2B" w14:paraId="7C48ED62" w14:textId="77777777" w:rsidTr="00745D2B">
        <w:trPr>
          <w:trHeight w:val="551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DBE9" w14:textId="77777777" w:rsidR="00745D2B" w:rsidRDefault="00745D2B" w:rsidP="00574790">
            <w:pPr>
              <w:tabs>
                <w:tab w:val="left" w:pos="4198"/>
              </w:tabs>
              <w:spacing w:line="240" w:lineRule="auto"/>
              <w:rPr>
                <w:rFonts w:eastAsia="Calibri" w:cs="Calibri"/>
                <w:b/>
                <w:bCs/>
                <w:sz w:val="8"/>
                <w:szCs w:val="8"/>
                <w:lang w:eastAsia="en-US"/>
              </w:rPr>
            </w:pPr>
            <w:r>
              <w:rPr>
                <w:rFonts w:eastAsia="Calibri" w:cs="Calibri"/>
                <w:b/>
                <w:bCs/>
                <w:sz w:val="36"/>
                <w:szCs w:val="36"/>
                <w:lang w:eastAsia="en-US"/>
              </w:rPr>
              <w:tab/>
            </w:r>
          </w:p>
          <w:p w14:paraId="458050A3" w14:textId="77777777" w:rsidR="00745D2B" w:rsidRDefault="00745D2B" w:rsidP="00574790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eastAsia="Calibri" w:cs="Calibri"/>
                <w:b/>
                <w:bCs/>
                <w:sz w:val="36"/>
                <w:szCs w:val="36"/>
                <w:lang w:eastAsia="en-US"/>
              </w:rPr>
              <w:t>Zelfanalyse</w:t>
            </w:r>
          </w:p>
          <w:p w14:paraId="66A252A2" w14:textId="77777777" w:rsidR="00745D2B" w:rsidRDefault="00745D2B" w:rsidP="00574790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8"/>
                <w:szCs w:val="8"/>
                <w:lang w:eastAsia="en-US"/>
              </w:rPr>
            </w:pPr>
          </w:p>
        </w:tc>
      </w:tr>
      <w:tr w:rsidR="00745D2B" w14:paraId="00143D45" w14:textId="77777777" w:rsidTr="00745D2B">
        <w:trPr>
          <w:trHeight w:val="5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D552" w14:textId="77777777" w:rsidR="00745D2B" w:rsidRDefault="00745D2B" w:rsidP="00574790">
            <w:pPr>
              <w:tabs>
                <w:tab w:val="left" w:pos="993"/>
              </w:tabs>
              <w:spacing w:line="240" w:lineRule="auto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indicator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630F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  <w:t>voorbeelden van goed gedrag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2018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  <w:lang w:eastAsia="en-US"/>
              </w:rPr>
              <w:t xml:space="preserve"> toelichting en adviezen</w:t>
            </w:r>
          </w:p>
        </w:tc>
      </w:tr>
      <w:tr w:rsidR="00745D2B" w14:paraId="0E24B79F" w14:textId="77777777" w:rsidTr="00745D2B">
        <w:trPr>
          <w:trHeight w:val="71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3FFB" w14:textId="77777777" w:rsidR="00745D2B" w:rsidRDefault="00745D2B" w:rsidP="00745D2B">
            <w:pPr>
              <w:keepNext/>
              <w:tabs>
                <w:tab w:val="left" w:pos="993"/>
              </w:tabs>
              <w:spacing w:line="240" w:lineRule="auto"/>
              <w:rPr>
                <w:rFonts w:eastAsia="Calibri" w:cs="Cambria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 xml:space="preserve">47… </w:t>
            </w:r>
          </w:p>
          <w:p w14:paraId="63C657B3" w14:textId="77777777" w:rsidR="00745D2B" w:rsidRDefault="00745D2B" w:rsidP="00745D2B">
            <w:pPr>
              <w:keepNext/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>staat open voor feedback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5B7F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stelt zich open en niet verdedigend (“ja-maar) op</w:t>
            </w:r>
          </w:p>
          <w:p w14:paraId="0D05FF71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is ontvankelijk voor verkregen feedback</w:t>
            </w:r>
          </w:p>
          <w:p w14:paraId="3A253F88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stelt zichzelf en observator vragen ter verheldering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42032810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D2B" w14:paraId="1E3CF374" w14:textId="77777777" w:rsidTr="00745D2B">
        <w:trPr>
          <w:trHeight w:val="83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FF04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 w:cs="Cambria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>48…</w:t>
            </w:r>
          </w:p>
          <w:p w14:paraId="21D81565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 xml:space="preserve">vraagt gerichte feedback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8E77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formuleert voorafgaand aan een lesobservatie concrete observatiepunten</w:t>
            </w:r>
          </w:p>
          <w:p w14:paraId="5E9B7612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vraagt tijdens het nagesprek gericht om feedback</w:t>
            </w:r>
          </w:p>
          <w:p w14:paraId="0D0D80B6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stelt zijn/haar observaties tegenover die van de observator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5A0F765F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D2B" w14:paraId="368BAD2B" w14:textId="77777777" w:rsidTr="00745D2B">
        <w:trPr>
          <w:trHeight w:val="83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73EC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 w:cs="Cambria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>49…</w:t>
            </w:r>
          </w:p>
          <w:p w14:paraId="79EFE2D9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>kan verbeterpunten formuleren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8EEE" w14:textId="77777777" w:rsidR="00745D2B" w:rsidRDefault="00745D2B" w:rsidP="00745D2B">
            <w:pPr>
              <w:pStyle w:val="Geenafstand"/>
              <w:tabs>
                <w:tab w:val="left" w:pos="176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… trekt conclusies ten aanzien van eigen handelen op basis van eigen of andermans </w:t>
            </w:r>
            <w:r>
              <w:rPr>
                <w:rFonts w:eastAsia="Calibri"/>
                <w:lang w:eastAsia="en-US"/>
              </w:rPr>
              <w:tab/>
              <w:t xml:space="preserve"> analyse</w:t>
            </w:r>
          </w:p>
          <w:p w14:paraId="2F1DE9BF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geeft aan hoe hij/zij de volgende les(sen) gaat handelen</w:t>
            </w:r>
          </w:p>
          <w:p w14:paraId="299D2174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formuleert realistische, haalbare, toetsbare verbeterpunten</w:t>
            </w:r>
          </w:p>
          <w:p w14:paraId="0C191A30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formuleert meerdere alternatieven</w:t>
            </w:r>
          </w:p>
          <w:p w14:paraId="3A0E5C02" w14:textId="77777777" w:rsidR="00745D2B" w:rsidRDefault="00745D2B" w:rsidP="00745D2B">
            <w:pPr>
              <w:pStyle w:val="Geenafstand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… benoemt voor- en nadelen van alternatieven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53EC97E2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D2B" w14:paraId="16AA0544" w14:textId="77777777" w:rsidTr="00745D2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0BF6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 w:cs="Cambria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 xml:space="preserve">50… </w:t>
            </w:r>
          </w:p>
          <w:p w14:paraId="4FFA9ED4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>maakt na afloop van de les een goede sterkte-zwakteanalyse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0946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benoemt na afloop van de les meerdere goede en sterke aspecten van de les</w:t>
            </w:r>
          </w:p>
          <w:p w14:paraId="4EECAF9A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benoemt na afloop van de les de minder goede aspecten van de les</w:t>
            </w:r>
          </w:p>
          <w:p w14:paraId="6919735F" w14:textId="77777777" w:rsidR="00745D2B" w:rsidRDefault="00745D2B" w:rsidP="00745D2B">
            <w:pPr>
              <w:pStyle w:val="Geenafstand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… maakt een sterkte-zwakteanalyse die strookt met die van de observator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106BE7D8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D2B" w14:paraId="6AC8AC2D" w14:textId="77777777" w:rsidTr="00745D2B">
        <w:trPr>
          <w:trHeight w:val="1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B33C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 w:cs="Cambria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 xml:space="preserve">51… </w:t>
            </w:r>
          </w:p>
          <w:p w14:paraId="6420BABE" w14:textId="77777777" w:rsidR="00745D2B" w:rsidRDefault="00745D2B" w:rsidP="00745D2B">
            <w:pPr>
              <w:tabs>
                <w:tab w:val="left" w:pos="993"/>
              </w:tabs>
              <w:spacing w:line="240" w:lineRule="auto"/>
              <w:rPr>
                <w:rFonts w:eastAsia="Calibri"/>
                <w:kern w:val="24"/>
                <w:sz w:val="18"/>
                <w:szCs w:val="18"/>
                <w:lang w:eastAsia="en-US"/>
              </w:rPr>
            </w:pPr>
            <w:r>
              <w:rPr>
                <w:rFonts w:eastAsia="Calibri" w:cs="Cambria"/>
                <w:sz w:val="18"/>
                <w:szCs w:val="18"/>
                <w:lang w:eastAsia="en-US"/>
              </w:rPr>
              <w:t xml:space="preserve">betrekt meerdere perspectieven bij de analyse en oplossingen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02D5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benoemt gedrag, gevoelens, gedachten en behoeftes van leerlingen</w:t>
            </w:r>
          </w:p>
          <w:p w14:paraId="2CDE903A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benoemt gedrag, gevoelens, gedachten en behoeftes van zichzelf</w:t>
            </w:r>
          </w:p>
          <w:p w14:paraId="714FDBA8" w14:textId="77777777" w:rsidR="00745D2B" w:rsidRDefault="00745D2B" w:rsidP="00745D2B">
            <w:pPr>
              <w:pStyle w:val="Geenafstan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 analyseert en verbetert de les vanuit het perspectief van de leerstof</w:t>
            </w:r>
          </w:p>
          <w:p w14:paraId="1FAAAD07" w14:textId="77777777" w:rsidR="00745D2B" w:rsidRDefault="00745D2B" w:rsidP="00745D2B">
            <w:pPr>
              <w:pStyle w:val="Geenafstand"/>
              <w:tabs>
                <w:tab w:val="left" w:pos="176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… analyseert en verbetert de les vanuit perspectief van vakdidactische en </w:t>
            </w:r>
            <w:r>
              <w:rPr>
                <w:rFonts w:eastAsia="Calibri"/>
                <w:lang w:eastAsia="en-US"/>
              </w:rPr>
              <w:tab/>
              <w:t xml:space="preserve"> </w:t>
            </w:r>
            <w:r>
              <w:rPr>
                <w:rFonts w:eastAsia="Calibri"/>
                <w:lang w:eastAsia="en-US"/>
              </w:rPr>
              <w:tab/>
              <w:t xml:space="preserve"> onderwijskundige theorie.</w:t>
            </w:r>
          </w:p>
        </w:tc>
        <w:tc>
          <w:tcPr>
            <w:tcW w:w="4428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14:paraId="71BC95B8" w14:textId="77777777" w:rsidR="00745D2B" w:rsidRDefault="00745D2B" w:rsidP="00574790">
            <w:pPr>
              <w:spacing w:line="240" w:lineRule="auto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71D33BA" w14:textId="77777777" w:rsidR="007450E3" w:rsidRDefault="007450E3"/>
    <w:sectPr w:rsidR="007450E3" w:rsidSect="00802D04">
      <w:footerReference w:type="default" r:id="rId8"/>
      <w:pgSz w:w="16838" w:h="11906" w:orient="landscape"/>
      <w:pgMar w:top="709" w:right="1417" w:bottom="851" w:left="1417" w:header="27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2FC" w14:textId="77777777" w:rsidR="00C56117" w:rsidRDefault="00C56117" w:rsidP="002702E0">
      <w:pPr>
        <w:spacing w:line="240" w:lineRule="auto"/>
      </w:pPr>
      <w:r>
        <w:separator/>
      </w:r>
    </w:p>
  </w:endnote>
  <w:endnote w:type="continuationSeparator" w:id="0">
    <w:p w14:paraId="4B126D68" w14:textId="77777777" w:rsidR="00C56117" w:rsidRDefault="00C56117" w:rsidP="00270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BB20" w14:textId="77F191EF" w:rsidR="00301601" w:rsidRDefault="00301601">
    <w:pPr>
      <w:pStyle w:val="Voet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Lerarenopleiding  </w:t>
    </w:r>
    <w:r w:rsidR="005121AE">
      <w:rPr>
        <w:rFonts w:asciiTheme="majorHAnsi" w:eastAsiaTheme="majorEastAsia" w:hAnsiTheme="majorHAnsi" w:cstheme="majorBidi"/>
      </w:rPr>
      <w:t xml:space="preserve">                  </w:t>
    </w:r>
    <w:r w:rsidR="005103CA">
      <w:rPr>
        <w:rFonts w:asciiTheme="majorHAnsi" w:eastAsiaTheme="majorEastAsia" w:hAnsiTheme="majorHAnsi" w:cstheme="majorBidi"/>
      </w:rPr>
      <w:t>Werkplekleren</w:t>
    </w:r>
    <w:r>
      <w:rPr>
        <w:rFonts w:asciiTheme="majorHAnsi" w:eastAsiaTheme="majorEastAsia" w:hAnsiTheme="majorHAnsi" w:cstheme="majorBidi"/>
      </w:rPr>
      <w:t xml:space="preserve">         Lesobservatieformulier (lang)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756B0D" w:rsidRPr="00756B0D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8248FE5" w14:textId="77777777" w:rsidR="00301601" w:rsidRDefault="003016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267B" w14:textId="77777777" w:rsidR="00C56117" w:rsidRDefault="00C56117" w:rsidP="002702E0">
      <w:pPr>
        <w:spacing w:line="240" w:lineRule="auto"/>
      </w:pPr>
      <w:r>
        <w:separator/>
      </w:r>
    </w:p>
  </w:footnote>
  <w:footnote w:type="continuationSeparator" w:id="0">
    <w:p w14:paraId="0DD21738" w14:textId="77777777" w:rsidR="00C56117" w:rsidRDefault="00C56117" w:rsidP="002702E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B"/>
    <w:rsid w:val="00012BFE"/>
    <w:rsid w:val="00012F53"/>
    <w:rsid w:val="00021760"/>
    <w:rsid w:val="000253F7"/>
    <w:rsid w:val="0003242F"/>
    <w:rsid w:val="000530D3"/>
    <w:rsid w:val="000621D8"/>
    <w:rsid w:val="00063A4B"/>
    <w:rsid w:val="00084844"/>
    <w:rsid w:val="00090925"/>
    <w:rsid w:val="00092388"/>
    <w:rsid w:val="000A1193"/>
    <w:rsid w:val="000C66EA"/>
    <w:rsid w:val="00113E8F"/>
    <w:rsid w:val="00116EFC"/>
    <w:rsid w:val="00125B4A"/>
    <w:rsid w:val="00126744"/>
    <w:rsid w:val="0014732B"/>
    <w:rsid w:val="00155E9A"/>
    <w:rsid w:val="00161A4F"/>
    <w:rsid w:val="00184F71"/>
    <w:rsid w:val="00193212"/>
    <w:rsid w:val="001A53EB"/>
    <w:rsid w:val="001A6CEC"/>
    <w:rsid w:val="001B7D05"/>
    <w:rsid w:val="001C12F4"/>
    <w:rsid w:val="001C137B"/>
    <w:rsid w:val="001D20C6"/>
    <w:rsid w:val="001D2E25"/>
    <w:rsid w:val="001D315D"/>
    <w:rsid w:val="001D7E88"/>
    <w:rsid w:val="001E1639"/>
    <w:rsid w:val="001F5AFA"/>
    <w:rsid w:val="00203A01"/>
    <w:rsid w:val="00206275"/>
    <w:rsid w:val="0021378A"/>
    <w:rsid w:val="00214DA0"/>
    <w:rsid w:val="00214E28"/>
    <w:rsid w:val="00223FC6"/>
    <w:rsid w:val="0023420F"/>
    <w:rsid w:val="00237FA9"/>
    <w:rsid w:val="00255644"/>
    <w:rsid w:val="00266AEF"/>
    <w:rsid w:val="002702E0"/>
    <w:rsid w:val="002772B8"/>
    <w:rsid w:val="0029407D"/>
    <w:rsid w:val="002D3AF7"/>
    <w:rsid w:val="002D4B1A"/>
    <w:rsid w:val="00301601"/>
    <w:rsid w:val="00312117"/>
    <w:rsid w:val="00312973"/>
    <w:rsid w:val="00317FB5"/>
    <w:rsid w:val="00351182"/>
    <w:rsid w:val="00362EBE"/>
    <w:rsid w:val="00395683"/>
    <w:rsid w:val="00412B35"/>
    <w:rsid w:val="00413DF1"/>
    <w:rsid w:val="00416BEB"/>
    <w:rsid w:val="00424F32"/>
    <w:rsid w:val="004272F3"/>
    <w:rsid w:val="0046402C"/>
    <w:rsid w:val="00470BDD"/>
    <w:rsid w:val="004749D1"/>
    <w:rsid w:val="004B0CDD"/>
    <w:rsid w:val="004C080C"/>
    <w:rsid w:val="004D2E20"/>
    <w:rsid w:val="004E14C5"/>
    <w:rsid w:val="004E4548"/>
    <w:rsid w:val="004F3FC5"/>
    <w:rsid w:val="004F7EFD"/>
    <w:rsid w:val="0050349B"/>
    <w:rsid w:val="005039FB"/>
    <w:rsid w:val="005103CA"/>
    <w:rsid w:val="005121AE"/>
    <w:rsid w:val="00527811"/>
    <w:rsid w:val="00557382"/>
    <w:rsid w:val="00565C97"/>
    <w:rsid w:val="005707C9"/>
    <w:rsid w:val="00597429"/>
    <w:rsid w:val="005A677A"/>
    <w:rsid w:val="005E26A2"/>
    <w:rsid w:val="005F2AB3"/>
    <w:rsid w:val="00612F44"/>
    <w:rsid w:val="00625927"/>
    <w:rsid w:val="00626012"/>
    <w:rsid w:val="006400EA"/>
    <w:rsid w:val="006643E3"/>
    <w:rsid w:val="006756DB"/>
    <w:rsid w:val="00690037"/>
    <w:rsid w:val="0069114F"/>
    <w:rsid w:val="006C13B2"/>
    <w:rsid w:val="006C400D"/>
    <w:rsid w:val="006F592C"/>
    <w:rsid w:val="00717660"/>
    <w:rsid w:val="00735851"/>
    <w:rsid w:val="007363AB"/>
    <w:rsid w:val="007450E3"/>
    <w:rsid w:val="00745D2B"/>
    <w:rsid w:val="007567BD"/>
    <w:rsid w:val="00756B0D"/>
    <w:rsid w:val="0078280B"/>
    <w:rsid w:val="00787640"/>
    <w:rsid w:val="007934D6"/>
    <w:rsid w:val="00794F87"/>
    <w:rsid w:val="007965FD"/>
    <w:rsid w:val="00797DC7"/>
    <w:rsid w:val="007B602B"/>
    <w:rsid w:val="00802D04"/>
    <w:rsid w:val="0082387C"/>
    <w:rsid w:val="0083223B"/>
    <w:rsid w:val="00843A4B"/>
    <w:rsid w:val="00862905"/>
    <w:rsid w:val="00864CB1"/>
    <w:rsid w:val="00865F2B"/>
    <w:rsid w:val="00870107"/>
    <w:rsid w:val="0087612B"/>
    <w:rsid w:val="00891EEA"/>
    <w:rsid w:val="008944B5"/>
    <w:rsid w:val="008B2515"/>
    <w:rsid w:val="008B580C"/>
    <w:rsid w:val="008E20C1"/>
    <w:rsid w:val="008E33D3"/>
    <w:rsid w:val="00903F2D"/>
    <w:rsid w:val="00922527"/>
    <w:rsid w:val="00931511"/>
    <w:rsid w:val="00935EC3"/>
    <w:rsid w:val="00947B84"/>
    <w:rsid w:val="00975343"/>
    <w:rsid w:val="009850F0"/>
    <w:rsid w:val="0099053F"/>
    <w:rsid w:val="009B48AB"/>
    <w:rsid w:val="009C143D"/>
    <w:rsid w:val="009C38F6"/>
    <w:rsid w:val="009C68BD"/>
    <w:rsid w:val="009E5AD8"/>
    <w:rsid w:val="00A07BEF"/>
    <w:rsid w:val="00A10D57"/>
    <w:rsid w:val="00A1514F"/>
    <w:rsid w:val="00A27A24"/>
    <w:rsid w:val="00A36483"/>
    <w:rsid w:val="00A513D3"/>
    <w:rsid w:val="00A61BF6"/>
    <w:rsid w:val="00A642ED"/>
    <w:rsid w:val="00A72B15"/>
    <w:rsid w:val="00A7338A"/>
    <w:rsid w:val="00A86076"/>
    <w:rsid w:val="00A905AA"/>
    <w:rsid w:val="00AA7A3C"/>
    <w:rsid w:val="00AB1D07"/>
    <w:rsid w:val="00AB35EC"/>
    <w:rsid w:val="00AC2920"/>
    <w:rsid w:val="00AD1E2D"/>
    <w:rsid w:val="00AD668F"/>
    <w:rsid w:val="00AE691E"/>
    <w:rsid w:val="00AF24B4"/>
    <w:rsid w:val="00AF63FB"/>
    <w:rsid w:val="00B00E24"/>
    <w:rsid w:val="00B06316"/>
    <w:rsid w:val="00B06FE9"/>
    <w:rsid w:val="00B11C1C"/>
    <w:rsid w:val="00B1307C"/>
    <w:rsid w:val="00B265C1"/>
    <w:rsid w:val="00B37705"/>
    <w:rsid w:val="00B52A55"/>
    <w:rsid w:val="00B6230F"/>
    <w:rsid w:val="00B86901"/>
    <w:rsid w:val="00BA02B9"/>
    <w:rsid w:val="00BC7533"/>
    <w:rsid w:val="00C15497"/>
    <w:rsid w:val="00C15C61"/>
    <w:rsid w:val="00C219C7"/>
    <w:rsid w:val="00C21A13"/>
    <w:rsid w:val="00C25733"/>
    <w:rsid w:val="00C56117"/>
    <w:rsid w:val="00C563B1"/>
    <w:rsid w:val="00C85BDD"/>
    <w:rsid w:val="00C90F2C"/>
    <w:rsid w:val="00CA0A2B"/>
    <w:rsid w:val="00CA4755"/>
    <w:rsid w:val="00CB34A6"/>
    <w:rsid w:val="00CC149E"/>
    <w:rsid w:val="00CC34F2"/>
    <w:rsid w:val="00CC6362"/>
    <w:rsid w:val="00CC7E46"/>
    <w:rsid w:val="00CD4248"/>
    <w:rsid w:val="00CD6947"/>
    <w:rsid w:val="00D23C73"/>
    <w:rsid w:val="00D57F1C"/>
    <w:rsid w:val="00D66CA6"/>
    <w:rsid w:val="00D72A08"/>
    <w:rsid w:val="00D7528A"/>
    <w:rsid w:val="00D76943"/>
    <w:rsid w:val="00D77ABC"/>
    <w:rsid w:val="00D95342"/>
    <w:rsid w:val="00D95D36"/>
    <w:rsid w:val="00DA131E"/>
    <w:rsid w:val="00DA4468"/>
    <w:rsid w:val="00DB53FC"/>
    <w:rsid w:val="00DC677F"/>
    <w:rsid w:val="00DE14D2"/>
    <w:rsid w:val="00DF6CE6"/>
    <w:rsid w:val="00E06A3F"/>
    <w:rsid w:val="00E30556"/>
    <w:rsid w:val="00E33358"/>
    <w:rsid w:val="00E53441"/>
    <w:rsid w:val="00E5355A"/>
    <w:rsid w:val="00E73079"/>
    <w:rsid w:val="00E936E8"/>
    <w:rsid w:val="00E94F11"/>
    <w:rsid w:val="00EA1DBC"/>
    <w:rsid w:val="00EC4A83"/>
    <w:rsid w:val="00EC5938"/>
    <w:rsid w:val="00ED3E95"/>
    <w:rsid w:val="00ED56FE"/>
    <w:rsid w:val="00EE0DD9"/>
    <w:rsid w:val="00F11B01"/>
    <w:rsid w:val="00F22B74"/>
    <w:rsid w:val="00F62E6A"/>
    <w:rsid w:val="00F66932"/>
    <w:rsid w:val="00F71433"/>
    <w:rsid w:val="00F83A76"/>
    <w:rsid w:val="00F9474C"/>
    <w:rsid w:val="00FB048E"/>
    <w:rsid w:val="00FE2F5B"/>
    <w:rsid w:val="00FE4A5C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A1358"/>
  <w15:docId w15:val="{02CA3321-7C24-45E7-98A9-DA18D21D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A4B"/>
    <w:pPr>
      <w:spacing w:after="0" w:line="240" w:lineRule="atLeast"/>
    </w:pPr>
    <w:rPr>
      <w:rFonts w:ascii="Georgia" w:eastAsia="Times New Roman" w:hAnsi="Georgia" w:cs="Times New Roman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02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2E0"/>
    <w:rPr>
      <w:rFonts w:ascii="Georgia" w:eastAsia="Times New Roman" w:hAnsi="Georgia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702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2E0"/>
    <w:rPr>
      <w:rFonts w:ascii="Georgia" w:eastAsia="Times New Roman" w:hAnsi="Georgia" w:cs="Times New Roman"/>
      <w:sz w:val="20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02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02E0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155E9A"/>
    <w:pPr>
      <w:spacing w:after="0" w:line="240" w:lineRule="auto"/>
    </w:pPr>
    <w:rPr>
      <w:rFonts w:ascii="Georgia" w:eastAsia="Times New Roman" w:hAnsi="Georgia" w:cs="Times New Roman"/>
      <w:sz w:val="20"/>
      <w:szCs w:val="19"/>
      <w:lang w:eastAsia="nl-NL"/>
    </w:rPr>
  </w:style>
  <w:style w:type="table" w:styleId="Tabelraster">
    <w:name w:val="Table Grid"/>
    <w:basedOn w:val="Standaardtabel"/>
    <w:uiPriority w:val="59"/>
    <w:rsid w:val="0031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47B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7B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7B84"/>
    <w:rPr>
      <w:rFonts w:ascii="Georgia" w:eastAsia="Times New Roman" w:hAnsi="Georgi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7B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7B84"/>
    <w:rPr>
      <w:rFonts w:ascii="Georgia" w:eastAsia="Times New Roman" w:hAnsi="Georgi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4059">
          <w:marLeft w:val="-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560">
          <w:marLeft w:val="-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448D-AB2D-46C1-95D9-DEC24428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2580</Words>
  <Characters>14193</Characters>
  <Application>Microsoft Office Word</Application>
  <DocSecurity>0</DocSecurity>
  <Lines>118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Diederiks</dc:creator>
  <cp:lastModifiedBy>S.D. Siekman</cp:lastModifiedBy>
  <cp:revision>3</cp:revision>
  <dcterms:created xsi:type="dcterms:W3CDTF">2026-07-08T07:58:00Z</dcterms:created>
  <dcterms:modified xsi:type="dcterms:W3CDTF">2026-07-08T08:12:00Z</dcterms:modified>
</cp:coreProperties>
</file>