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2777" w:rsidRDefault="00472777" w:rsidP="00472777">
      <w:pPr>
        <w:pStyle w:val="Kop11"/>
        <w:spacing w:line="320" w:lineRule="exact"/>
        <w:ind w:left="646" w:right="1178"/>
        <w:jc w:val="center"/>
        <w:rPr>
          <w:b w:val="0"/>
          <w:bCs w:val="0"/>
        </w:rPr>
      </w:pPr>
      <w:bookmarkStart w:id="0" w:name="_GoBack"/>
      <w:bookmarkEnd w:id="0"/>
      <w:r>
        <w:rPr>
          <w:spacing w:val="-3"/>
        </w:rPr>
        <w:t>Examen</w:t>
      </w:r>
    </w:p>
    <w:p w:rsidR="00472777" w:rsidRDefault="00472777" w:rsidP="00472777">
      <w:pPr>
        <w:spacing w:line="320" w:lineRule="exact"/>
        <w:ind w:left="646" w:right="1183"/>
        <w:jc w:val="center"/>
        <w:rPr>
          <w:rFonts w:ascii="Verdana" w:eastAsia="Verdana" w:hAnsi="Verdana" w:cs="Verdana"/>
          <w:sz w:val="28"/>
          <w:szCs w:val="28"/>
        </w:rPr>
      </w:pPr>
      <w:r>
        <w:rPr>
          <w:rFonts w:ascii="Verdana" w:hAnsi="Verdana"/>
          <w:b/>
          <w:spacing w:val="-3"/>
          <w:sz w:val="28"/>
        </w:rPr>
        <w:t>Coördinerend</w:t>
      </w:r>
      <w:r>
        <w:rPr>
          <w:rFonts w:ascii="Verdana" w:hAnsi="Verdana"/>
          <w:b/>
          <w:spacing w:val="-5"/>
          <w:sz w:val="28"/>
        </w:rPr>
        <w:t xml:space="preserve"> </w:t>
      </w:r>
      <w:r>
        <w:rPr>
          <w:rFonts w:ascii="Verdana" w:hAnsi="Verdana"/>
          <w:b/>
          <w:spacing w:val="-3"/>
          <w:sz w:val="28"/>
        </w:rPr>
        <w:t>Deskundige Stralingsbescherming</w:t>
      </w:r>
    </w:p>
    <w:p w:rsidR="00472777" w:rsidRDefault="00472777" w:rsidP="00472777">
      <w:pPr>
        <w:spacing w:before="6"/>
        <w:rPr>
          <w:rFonts w:ascii="Verdana" w:eastAsia="Verdana" w:hAnsi="Verdana" w:cs="Verdana"/>
          <w:b/>
          <w:bCs/>
          <w:sz w:val="26"/>
          <w:szCs w:val="26"/>
        </w:rPr>
      </w:pPr>
    </w:p>
    <w:p w:rsidR="00472777" w:rsidRDefault="005B0F79" w:rsidP="00472777">
      <w:pPr>
        <w:spacing w:line="20" w:lineRule="atLeast"/>
        <w:ind w:left="105"/>
        <w:rPr>
          <w:rFonts w:ascii="Verdana" w:eastAsia="Verdana" w:hAnsi="Verdana" w:cs="Verdana"/>
          <w:sz w:val="2"/>
          <w:szCs w:val="2"/>
        </w:rPr>
      </w:pPr>
      <w:r>
        <w:rPr>
          <w:rFonts w:ascii="Verdana" w:eastAsia="Verdana" w:hAnsi="Verdana" w:cs="Verdana"/>
          <w:sz w:val="2"/>
          <w:szCs w:val="2"/>
        </w:rPr>
      </w:r>
      <w:r>
        <w:rPr>
          <w:rFonts w:ascii="Verdana" w:eastAsia="Verdana" w:hAnsi="Verdana" w:cs="Verdana"/>
          <w:sz w:val="2"/>
          <w:szCs w:val="2"/>
        </w:rPr>
        <w:pict>
          <v:group id="_x0000_s1030" style="width:428.95pt;height:.85pt;mso-position-horizontal-relative:char;mso-position-vertical-relative:line" coordsize="8579,17">
            <v:group id="_x0000_s1031" style="position:absolute;left:8;top:8;width:8563;height:2" coordorigin="8,8" coordsize="8563,2">
              <v:shape id="_x0000_s1032" style="position:absolute;left:8;top:8;width:8563;height:2" coordorigin="8,8" coordsize="8563,0" path="m8,8r8562,e" filled="f" strokeweight=".82pt">
                <v:path arrowok="t"/>
              </v:shape>
            </v:group>
            <w10:wrap type="none"/>
            <w10:anchorlock/>
          </v:group>
        </w:pict>
      </w:r>
    </w:p>
    <w:p w:rsidR="00472777" w:rsidRDefault="00472777" w:rsidP="00472777">
      <w:pPr>
        <w:pStyle w:val="BodyText"/>
        <w:tabs>
          <w:tab w:val="left" w:pos="7592"/>
        </w:tabs>
        <w:spacing w:before="4"/>
        <w:ind w:left="142"/>
      </w:pPr>
      <w:r>
        <w:rPr>
          <w:spacing w:val="-1"/>
        </w:rPr>
        <w:t>Nuclear</w:t>
      </w:r>
      <w:r>
        <w:rPr>
          <w:spacing w:val="-2"/>
        </w:rPr>
        <w:t xml:space="preserve"> </w:t>
      </w:r>
      <w:r>
        <w:rPr>
          <w:spacing w:val="-1"/>
        </w:rPr>
        <w:t>Research and</w:t>
      </w:r>
      <w:r>
        <w:rPr>
          <w:spacing w:val="-2"/>
        </w:rPr>
        <w:t xml:space="preserve"> </w:t>
      </w:r>
      <w:r>
        <w:rPr>
          <w:spacing w:val="-1"/>
        </w:rPr>
        <w:t>consultancy</w:t>
      </w:r>
      <w:r>
        <w:rPr>
          <w:spacing w:val="-3"/>
        </w:rPr>
        <w:t xml:space="preserve"> </w:t>
      </w:r>
      <w:r>
        <w:rPr>
          <w:spacing w:val="-1"/>
        </w:rPr>
        <w:t>Group</w:t>
      </w:r>
      <w:r>
        <w:rPr>
          <w:spacing w:val="-1"/>
        </w:rPr>
        <w:tab/>
      </w:r>
      <w:r>
        <w:t>NRG</w:t>
      </w:r>
    </w:p>
    <w:p w:rsidR="00472777" w:rsidRPr="00472777" w:rsidRDefault="00472777" w:rsidP="00472777">
      <w:pPr>
        <w:pStyle w:val="BodyText"/>
        <w:tabs>
          <w:tab w:val="left" w:pos="7614"/>
        </w:tabs>
        <w:spacing w:before="32"/>
        <w:ind w:left="142"/>
        <w:rPr>
          <w:lang w:val="nl-NL"/>
        </w:rPr>
      </w:pPr>
      <w:r w:rsidRPr="00472777">
        <w:rPr>
          <w:spacing w:val="-1"/>
          <w:lang w:val="nl-NL"/>
        </w:rPr>
        <w:t xml:space="preserve">Technische </w:t>
      </w:r>
      <w:r w:rsidRPr="00472777">
        <w:rPr>
          <w:spacing w:val="-2"/>
          <w:lang w:val="nl-NL"/>
        </w:rPr>
        <w:t>Universiteit</w:t>
      </w:r>
      <w:r w:rsidRPr="00472777">
        <w:rPr>
          <w:lang w:val="nl-NL"/>
        </w:rPr>
        <w:t xml:space="preserve"> </w:t>
      </w:r>
      <w:r w:rsidRPr="00472777">
        <w:rPr>
          <w:spacing w:val="-1"/>
          <w:lang w:val="nl-NL"/>
        </w:rPr>
        <w:t>Delft</w:t>
      </w:r>
      <w:r w:rsidRPr="00472777">
        <w:rPr>
          <w:spacing w:val="-1"/>
          <w:lang w:val="nl-NL"/>
        </w:rPr>
        <w:tab/>
        <w:t>TUD</w:t>
      </w:r>
    </w:p>
    <w:p w:rsidR="00472777" w:rsidRPr="00472777" w:rsidRDefault="00472777" w:rsidP="00472777">
      <w:pPr>
        <w:pStyle w:val="BodyText"/>
        <w:tabs>
          <w:tab w:val="left" w:pos="7042"/>
        </w:tabs>
        <w:spacing w:before="32"/>
        <w:ind w:left="142"/>
        <w:rPr>
          <w:lang w:val="nl-NL"/>
        </w:rPr>
      </w:pPr>
      <w:r w:rsidRPr="00472777">
        <w:rPr>
          <w:spacing w:val="-1"/>
          <w:lang w:val="nl-NL"/>
        </w:rPr>
        <w:t>Boerhaave</w:t>
      </w:r>
      <w:r w:rsidRPr="00472777">
        <w:rPr>
          <w:lang w:val="nl-NL"/>
        </w:rPr>
        <w:t xml:space="preserve"> </w:t>
      </w:r>
      <w:r w:rsidRPr="00472777">
        <w:rPr>
          <w:spacing w:val="-1"/>
          <w:lang w:val="nl-NL"/>
        </w:rPr>
        <w:t>Nascholing/LUMC</w:t>
      </w:r>
      <w:r w:rsidRPr="00472777">
        <w:rPr>
          <w:spacing w:val="-1"/>
          <w:lang w:val="nl-NL"/>
        </w:rPr>
        <w:tab/>
        <w:t>BN/LUMC</w:t>
      </w:r>
    </w:p>
    <w:p w:rsidR="00472777" w:rsidRPr="00472777" w:rsidRDefault="00472777" w:rsidP="00472777">
      <w:pPr>
        <w:pStyle w:val="BodyText"/>
        <w:tabs>
          <w:tab w:val="left" w:pos="7594"/>
        </w:tabs>
        <w:spacing w:before="32"/>
        <w:ind w:left="142"/>
        <w:rPr>
          <w:lang w:val="nl-NL"/>
        </w:rPr>
      </w:pPr>
      <w:r w:rsidRPr="00472777">
        <w:rPr>
          <w:spacing w:val="-1"/>
          <w:lang w:val="nl-NL"/>
        </w:rPr>
        <w:t>Rijksuniversiteit</w:t>
      </w:r>
      <w:r w:rsidRPr="00472777">
        <w:rPr>
          <w:spacing w:val="-2"/>
          <w:lang w:val="nl-NL"/>
        </w:rPr>
        <w:t xml:space="preserve"> </w:t>
      </w:r>
      <w:r w:rsidRPr="00472777">
        <w:rPr>
          <w:spacing w:val="-1"/>
          <w:lang w:val="nl-NL"/>
        </w:rPr>
        <w:t>Groningen</w:t>
      </w:r>
      <w:r w:rsidRPr="00472777">
        <w:rPr>
          <w:spacing w:val="-1"/>
          <w:lang w:val="nl-NL"/>
        </w:rPr>
        <w:tab/>
        <w:t>RUG</w:t>
      </w:r>
    </w:p>
    <w:p w:rsidR="00472777" w:rsidRPr="00472777" w:rsidRDefault="00472777" w:rsidP="00472777">
      <w:pPr>
        <w:pStyle w:val="BodyText"/>
        <w:tabs>
          <w:tab w:val="left" w:pos="7426"/>
        </w:tabs>
        <w:spacing w:before="32"/>
        <w:ind w:left="142"/>
        <w:rPr>
          <w:lang w:val="nl-NL"/>
        </w:rPr>
      </w:pPr>
      <w:r w:rsidRPr="00472777">
        <w:rPr>
          <w:spacing w:val="-1"/>
          <w:w w:val="95"/>
          <w:lang w:val="nl-NL"/>
        </w:rPr>
        <w:t>Radboudumc</w:t>
      </w:r>
      <w:r w:rsidRPr="00472777">
        <w:rPr>
          <w:spacing w:val="-1"/>
          <w:w w:val="95"/>
          <w:lang w:val="nl-NL"/>
        </w:rPr>
        <w:tab/>
      </w:r>
      <w:r w:rsidRPr="00472777">
        <w:rPr>
          <w:spacing w:val="-1"/>
          <w:lang w:val="nl-NL"/>
        </w:rPr>
        <w:t>RUMC</w:t>
      </w:r>
    </w:p>
    <w:p w:rsidR="00472777" w:rsidRPr="001F20FA" w:rsidRDefault="00472777" w:rsidP="00992130">
      <w:pPr>
        <w:pStyle w:val="BodyText"/>
        <w:tabs>
          <w:tab w:val="left" w:pos="7592"/>
        </w:tabs>
        <w:spacing w:before="4"/>
        <w:ind w:left="142"/>
        <w:rPr>
          <w:spacing w:val="-1"/>
          <w:lang w:val="nl-NL"/>
        </w:rPr>
      </w:pPr>
      <w:r w:rsidRPr="001F20FA">
        <w:rPr>
          <w:spacing w:val="-1"/>
          <w:lang w:val="nl-NL"/>
        </w:rPr>
        <w:t>TU Eindhoven</w:t>
      </w:r>
      <w:r w:rsidRPr="001F20FA">
        <w:rPr>
          <w:spacing w:val="-1"/>
          <w:lang w:val="nl-NL"/>
        </w:rPr>
        <w:tab/>
        <w:t>TU/e</w:t>
      </w:r>
    </w:p>
    <w:p w:rsidR="00472777" w:rsidRPr="00992130" w:rsidRDefault="005B0F79" w:rsidP="00992130">
      <w:pPr>
        <w:pStyle w:val="BodyText"/>
        <w:tabs>
          <w:tab w:val="left" w:pos="7592"/>
        </w:tabs>
        <w:spacing w:before="4"/>
        <w:ind w:left="142"/>
        <w:rPr>
          <w:spacing w:val="-1"/>
        </w:rPr>
      </w:pPr>
      <w:r>
        <w:rPr>
          <w:spacing w:val="-1"/>
        </w:rPr>
      </w:r>
      <w:r>
        <w:rPr>
          <w:spacing w:val="-1"/>
        </w:rPr>
        <w:pict>
          <v:group id="_x0000_s1027" style="width:428.7pt;height:.6pt;mso-position-horizontal-relative:char;mso-position-vertical-relative:line" coordsize="8574,12">
            <v:group id="_x0000_s1028" style="position:absolute;left:6;top:6;width:8563;height:2" coordorigin="6,6" coordsize="8563,2">
              <v:shape id="_x0000_s1029" style="position:absolute;left:6;top:6;width:8563;height:2" coordorigin="6,6" coordsize="8563,0" path="m6,6r8562,e" filled="f" strokeweight=".58pt">
                <v:path arrowok="t"/>
              </v:shape>
            </v:group>
            <w10:wrap type="none"/>
            <w10:anchorlock/>
          </v:group>
        </w:pict>
      </w:r>
    </w:p>
    <w:p w:rsidR="00472777" w:rsidRPr="00992130" w:rsidRDefault="00472777" w:rsidP="00992130">
      <w:pPr>
        <w:pStyle w:val="BodyText"/>
        <w:tabs>
          <w:tab w:val="left" w:pos="7592"/>
        </w:tabs>
        <w:spacing w:before="4"/>
        <w:ind w:left="142"/>
        <w:rPr>
          <w:spacing w:val="-1"/>
        </w:rPr>
      </w:pPr>
    </w:p>
    <w:p w:rsidR="00472777" w:rsidRPr="00992130" w:rsidRDefault="00472777" w:rsidP="00992130">
      <w:pPr>
        <w:pStyle w:val="BodyText"/>
        <w:tabs>
          <w:tab w:val="left" w:pos="7592"/>
        </w:tabs>
        <w:spacing w:before="4"/>
        <w:ind w:left="142"/>
        <w:jc w:val="center"/>
        <w:rPr>
          <w:spacing w:val="-1"/>
        </w:rPr>
      </w:pPr>
      <w:r>
        <w:rPr>
          <w:spacing w:val="-1"/>
        </w:rPr>
        <w:t xml:space="preserve">examendatum: 15 mei </w:t>
      </w:r>
      <w:r w:rsidR="00A33394">
        <w:rPr>
          <w:spacing w:val="-1"/>
        </w:rPr>
        <w:t>2017</w:t>
      </w:r>
    </w:p>
    <w:p w:rsidR="00472777" w:rsidRPr="00992130" w:rsidRDefault="00472777" w:rsidP="00992130">
      <w:pPr>
        <w:pStyle w:val="BodyText"/>
        <w:tabs>
          <w:tab w:val="left" w:pos="7592"/>
        </w:tabs>
        <w:spacing w:before="4"/>
        <w:ind w:left="142"/>
        <w:jc w:val="center"/>
        <w:rPr>
          <w:spacing w:val="-1"/>
        </w:rPr>
      </w:pPr>
      <w:r>
        <w:rPr>
          <w:spacing w:val="-1"/>
        </w:rPr>
        <w:t>examenduur:</w:t>
      </w:r>
      <w:r w:rsidRPr="00992130">
        <w:rPr>
          <w:spacing w:val="-1"/>
        </w:rPr>
        <w:t xml:space="preserve"> 13.30 -</w:t>
      </w:r>
      <w:r>
        <w:rPr>
          <w:spacing w:val="-1"/>
        </w:rPr>
        <w:t xml:space="preserve"> </w:t>
      </w:r>
      <w:r w:rsidRPr="00992130">
        <w:rPr>
          <w:spacing w:val="-1"/>
        </w:rPr>
        <w:t xml:space="preserve">16.30 </w:t>
      </w:r>
      <w:r w:rsidR="00992130" w:rsidRPr="00992130">
        <w:rPr>
          <w:spacing w:val="-1"/>
        </w:rPr>
        <w:t>uur</w:t>
      </w:r>
    </w:p>
    <w:p w:rsidR="005D574E" w:rsidRPr="00992130" w:rsidRDefault="005D574E" w:rsidP="00992130">
      <w:pPr>
        <w:pStyle w:val="BodyText"/>
        <w:tabs>
          <w:tab w:val="left" w:pos="7592"/>
        </w:tabs>
        <w:spacing w:before="4"/>
        <w:ind w:left="142"/>
        <w:jc w:val="center"/>
        <w:rPr>
          <w:spacing w:val="-1"/>
        </w:rPr>
      </w:pPr>
    </w:p>
    <w:p w:rsidR="005D574E" w:rsidRPr="00992130" w:rsidRDefault="005B0F79" w:rsidP="00992130">
      <w:pPr>
        <w:pStyle w:val="BodyText"/>
        <w:tabs>
          <w:tab w:val="left" w:pos="7592"/>
        </w:tabs>
        <w:spacing w:before="4"/>
        <w:ind w:left="142"/>
        <w:jc w:val="center"/>
        <w:rPr>
          <w:spacing w:val="-1"/>
        </w:rPr>
      </w:pPr>
      <w:r>
        <w:rPr>
          <w:spacing w:val="-1"/>
        </w:rPr>
      </w:r>
      <w:r>
        <w:rPr>
          <w:spacing w:val="-1"/>
        </w:rPr>
        <w:pict>
          <v:shapetype id="_x0000_t202" coordsize="21600,21600" o:spt="202" path="m,l,21600r21600,l21600,xe">
            <v:stroke joinstyle="miter"/>
            <v:path gradientshapeok="t" o:connecttype="rect"/>
          </v:shapetype>
          <v:shape id="_x0000_s1067" type="#_x0000_t202" style="width:108.4pt;height:39.85pt;mso-left-percent:-10001;mso-top-percent:-10001;mso-position-horizontal:absolute;mso-position-horizontal-relative:char;mso-position-vertical:absolute;mso-position-vertical-relative:line;mso-left-percent:-10001;mso-top-percent:-10001" filled="f" strokeweight=".82pt">
            <v:textbox inset="0,0,0,0">
              <w:txbxContent>
                <w:p w:rsidR="0068303C" w:rsidRDefault="0068303C">
                  <w:pPr>
                    <w:rPr>
                      <w:rFonts w:ascii="Verdana" w:eastAsia="Verdana" w:hAnsi="Verdana" w:cs="Verdana"/>
                      <w:sz w:val="21"/>
                      <w:szCs w:val="21"/>
                    </w:rPr>
                  </w:pPr>
                </w:p>
                <w:p w:rsidR="0068303C" w:rsidRDefault="0068303C">
                  <w:pPr>
                    <w:ind w:left="418"/>
                    <w:rPr>
                      <w:rFonts w:ascii="Verdana" w:eastAsia="Verdana" w:hAnsi="Verdana" w:cs="Verdana"/>
                    </w:rPr>
                  </w:pPr>
                  <w:r>
                    <w:rPr>
                      <w:rFonts w:ascii="Verdana"/>
                      <w:b/>
                      <w:spacing w:val="-1"/>
                    </w:rPr>
                    <w:t>Instructie:</w:t>
                  </w:r>
                </w:p>
              </w:txbxContent>
            </v:textbox>
          </v:shape>
        </w:pict>
      </w:r>
    </w:p>
    <w:p w:rsidR="005D574E" w:rsidRPr="00992130" w:rsidRDefault="005D574E" w:rsidP="00992130">
      <w:pPr>
        <w:pStyle w:val="BodyText"/>
        <w:tabs>
          <w:tab w:val="left" w:pos="7592"/>
        </w:tabs>
        <w:spacing w:before="4"/>
        <w:ind w:left="142"/>
        <w:rPr>
          <w:spacing w:val="-1"/>
        </w:rPr>
      </w:pPr>
    </w:p>
    <w:p w:rsidR="005D574E" w:rsidRPr="00A9193F" w:rsidRDefault="00B1080B">
      <w:pPr>
        <w:pStyle w:val="Kop31"/>
        <w:numPr>
          <w:ilvl w:val="0"/>
          <w:numId w:val="4"/>
        </w:numPr>
        <w:tabs>
          <w:tab w:val="left" w:pos="502"/>
        </w:tabs>
        <w:spacing w:line="269" w:lineRule="auto"/>
        <w:ind w:right="680"/>
        <w:jc w:val="both"/>
        <w:rPr>
          <w:b w:val="0"/>
          <w:bCs w:val="0"/>
          <w:lang w:val="nl-NL"/>
        </w:rPr>
      </w:pPr>
      <w:r w:rsidRPr="00A9193F">
        <w:rPr>
          <w:spacing w:val="-1"/>
          <w:lang w:val="nl-NL"/>
        </w:rPr>
        <w:t>Dit</w:t>
      </w:r>
      <w:r w:rsidRPr="00A9193F">
        <w:rPr>
          <w:spacing w:val="16"/>
          <w:lang w:val="nl-NL"/>
        </w:rPr>
        <w:t xml:space="preserve"> </w:t>
      </w:r>
      <w:r w:rsidRPr="00A9193F">
        <w:rPr>
          <w:spacing w:val="-1"/>
          <w:lang w:val="nl-NL"/>
        </w:rPr>
        <w:t>examen</w:t>
      </w:r>
      <w:r w:rsidRPr="00A9193F">
        <w:rPr>
          <w:spacing w:val="17"/>
          <w:lang w:val="nl-NL"/>
        </w:rPr>
        <w:t xml:space="preserve"> </w:t>
      </w:r>
      <w:r w:rsidRPr="00A9193F">
        <w:rPr>
          <w:spacing w:val="-1"/>
          <w:lang w:val="nl-NL"/>
        </w:rPr>
        <w:t>omvat</w:t>
      </w:r>
      <w:r w:rsidRPr="00A9193F">
        <w:rPr>
          <w:spacing w:val="13"/>
          <w:lang w:val="nl-NL"/>
        </w:rPr>
        <w:t xml:space="preserve"> </w:t>
      </w:r>
      <w:r w:rsidR="008E39AD">
        <w:rPr>
          <w:spacing w:val="13"/>
          <w:lang w:val="nl-NL"/>
        </w:rPr>
        <w:t>12</w:t>
      </w:r>
      <w:r w:rsidRPr="00A9193F">
        <w:rPr>
          <w:spacing w:val="15"/>
          <w:lang w:val="nl-NL"/>
        </w:rPr>
        <w:t xml:space="preserve"> </w:t>
      </w:r>
      <w:r w:rsidRPr="00A9193F">
        <w:rPr>
          <w:spacing w:val="-1"/>
          <w:lang w:val="nl-NL"/>
        </w:rPr>
        <w:t>genummerde</w:t>
      </w:r>
      <w:r w:rsidRPr="00A9193F">
        <w:rPr>
          <w:spacing w:val="15"/>
          <w:lang w:val="nl-NL"/>
        </w:rPr>
        <w:t xml:space="preserve"> </w:t>
      </w:r>
      <w:r w:rsidRPr="00A9193F">
        <w:rPr>
          <w:spacing w:val="-1"/>
          <w:lang w:val="nl-NL"/>
        </w:rPr>
        <w:t>pagina</w:t>
      </w:r>
      <w:r w:rsidRPr="00A9193F">
        <w:rPr>
          <w:rFonts w:cs="Verdana"/>
          <w:spacing w:val="-1"/>
          <w:lang w:val="nl-NL"/>
        </w:rPr>
        <w:t>’</w:t>
      </w:r>
      <w:r w:rsidRPr="00A9193F">
        <w:rPr>
          <w:spacing w:val="-1"/>
          <w:lang w:val="nl-NL"/>
        </w:rPr>
        <w:t>s</w:t>
      </w:r>
      <w:r w:rsidRPr="00A9193F">
        <w:rPr>
          <w:spacing w:val="16"/>
          <w:lang w:val="nl-NL"/>
        </w:rPr>
        <w:t xml:space="preserve"> </w:t>
      </w:r>
      <w:r w:rsidRPr="00A9193F">
        <w:rPr>
          <w:spacing w:val="-2"/>
          <w:lang w:val="nl-NL"/>
        </w:rPr>
        <w:t>en</w:t>
      </w:r>
      <w:r w:rsidRPr="00A9193F">
        <w:rPr>
          <w:spacing w:val="16"/>
          <w:lang w:val="nl-NL"/>
        </w:rPr>
        <w:t xml:space="preserve"> </w:t>
      </w:r>
      <w:r w:rsidRPr="00A9193F">
        <w:rPr>
          <w:lang w:val="nl-NL"/>
        </w:rPr>
        <w:t>een</w:t>
      </w:r>
      <w:r w:rsidRPr="00A9193F">
        <w:rPr>
          <w:spacing w:val="17"/>
          <w:lang w:val="nl-NL"/>
        </w:rPr>
        <w:t xml:space="preserve"> </w:t>
      </w:r>
      <w:r w:rsidRPr="00A9193F">
        <w:rPr>
          <w:spacing w:val="-1"/>
          <w:lang w:val="nl-NL"/>
        </w:rPr>
        <w:t>losse</w:t>
      </w:r>
      <w:r w:rsidRPr="00A9193F">
        <w:rPr>
          <w:spacing w:val="13"/>
          <w:lang w:val="nl-NL"/>
        </w:rPr>
        <w:t xml:space="preserve"> </w:t>
      </w:r>
      <w:r w:rsidRPr="00A9193F">
        <w:rPr>
          <w:spacing w:val="-2"/>
          <w:lang w:val="nl-NL"/>
        </w:rPr>
        <w:t>bijlage</w:t>
      </w:r>
      <w:r w:rsidRPr="00A9193F">
        <w:rPr>
          <w:spacing w:val="41"/>
          <w:lang w:val="nl-NL"/>
        </w:rPr>
        <w:t xml:space="preserve"> </w:t>
      </w:r>
      <w:r w:rsidRPr="00A9193F">
        <w:rPr>
          <w:spacing w:val="-1"/>
          <w:lang w:val="nl-NL"/>
        </w:rPr>
        <w:t>met gegevens</w:t>
      </w:r>
      <w:r w:rsidRPr="00A9193F">
        <w:rPr>
          <w:lang w:val="nl-NL"/>
        </w:rPr>
        <w:t xml:space="preserve"> van</w:t>
      </w:r>
      <w:r w:rsidRPr="00A9193F">
        <w:rPr>
          <w:spacing w:val="-3"/>
          <w:lang w:val="nl-NL"/>
        </w:rPr>
        <w:t xml:space="preserve"> </w:t>
      </w:r>
      <w:r w:rsidR="00BF36B3">
        <w:rPr>
          <w:spacing w:val="-3"/>
          <w:lang w:val="nl-NL"/>
        </w:rPr>
        <w:t>1</w:t>
      </w:r>
      <w:r w:rsidR="002A6066">
        <w:rPr>
          <w:spacing w:val="-3"/>
          <w:lang w:val="nl-NL"/>
        </w:rPr>
        <w:t>3</w:t>
      </w:r>
      <w:r w:rsidRPr="00A9193F">
        <w:rPr>
          <w:spacing w:val="-2"/>
          <w:lang w:val="nl-NL"/>
        </w:rPr>
        <w:t xml:space="preserve"> </w:t>
      </w:r>
      <w:r w:rsidRPr="00A9193F">
        <w:rPr>
          <w:rFonts w:cs="Verdana"/>
          <w:spacing w:val="-1"/>
          <w:lang w:val="nl-NL"/>
        </w:rPr>
        <w:t>pagina’s</w:t>
      </w:r>
      <w:r w:rsidRPr="00A9193F">
        <w:rPr>
          <w:spacing w:val="-1"/>
          <w:lang w:val="nl-NL"/>
        </w:rPr>
        <w:t>.</w:t>
      </w:r>
      <w:r w:rsidRPr="00A9193F">
        <w:rPr>
          <w:spacing w:val="-2"/>
          <w:lang w:val="nl-NL"/>
        </w:rPr>
        <w:t xml:space="preserve"> </w:t>
      </w:r>
      <w:r w:rsidRPr="00A9193F">
        <w:rPr>
          <w:spacing w:val="-1"/>
          <w:lang w:val="nl-NL"/>
        </w:rPr>
        <w:t>Controleer dit!</w:t>
      </w:r>
    </w:p>
    <w:p w:rsidR="005D574E" w:rsidRPr="00A9193F" w:rsidRDefault="00B1080B">
      <w:pPr>
        <w:pStyle w:val="BodyText"/>
        <w:numPr>
          <w:ilvl w:val="0"/>
          <w:numId w:val="4"/>
        </w:numPr>
        <w:tabs>
          <w:tab w:val="left" w:pos="502"/>
        </w:tabs>
        <w:spacing w:line="269" w:lineRule="auto"/>
        <w:ind w:right="678"/>
        <w:jc w:val="both"/>
        <w:rPr>
          <w:lang w:val="nl-NL"/>
        </w:rPr>
      </w:pPr>
      <w:r w:rsidRPr="00A9193F">
        <w:rPr>
          <w:spacing w:val="-1"/>
          <w:lang w:val="nl-NL"/>
        </w:rPr>
        <w:t>Schrijf</w:t>
      </w:r>
      <w:r w:rsidRPr="00A9193F">
        <w:rPr>
          <w:spacing w:val="59"/>
          <w:lang w:val="nl-NL"/>
        </w:rPr>
        <w:t xml:space="preserve"> </w:t>
      </w:r>
      <w:r w:rsidRPr="00A9193F">
        <w:rPr>
          <w:lang w:val="nl-NL"/>
        </w:rPr>
        <w:t>uw</w:t>
      </w:r>
      <w:r w:rsidRPr="00A9193F">
        <w:rPr>
          <w:spacing w:val="59"/>
          <w:lang w:val="nl-NL"/>
        </w:rPr>
        <w:t xml:space="preserve"> </w:t>
      </w:r>
      <w:r w:rsidRPr="00A9193F">
        <w:rPr>
          <w:spacing w:val="-1"/>
          <w:lang w:val="nl-NL"/>
        </w:rPr>
        <w:t>oplossingen</w:t>
      </w:r>
      <w:r w:rsidRPr="00A9193F">
        <w:rPr>
          <w:spacing w:val="61"/>
          <w:lang w:val="nl-NL"/>
        </w:rPr>
        <w:t xml:space="preserve"> </w:t>
      </w:r>
      <w:r w:rsidRPr="00A9193F">
        <w:rPr>
          <w:lang w:val="nl-NL"/>
        </w:rPr>
        <w:t>en</w:t>
      </w:r>
      <w:r w:rsidRPr="00A9193F">
        <w:rPr>
          <w:spacing w:val="60"/>
          <w:lang w:val="nl-NL"/>
        </w:rPr>
        <w:t xml:space="preserve"> </w:t>
      </w:r>
      <w:r w:rsidRPr="00A9193F">
        <w:rPr>
          <w:spacing w:val="-1"/>
          <w:lang w:val="nl-NL"/>
        </w:rPr>
        <w:t>antwoorden</w:t>
      </w:r>
      <w:r w:rsidRPr="00A9193F">
        <w:rPr>
          <w:spacing w:val="58"/>
          <w:lang w:val="nl-NL"/>
        </w:rPr>
        <w:t xml:space="preserve"> </w:t>
      </w:r>
      <w:r w:rsidRPr="00A9193F">
        <w:rPr>
          <w:lang w:val="nl-NL"/>
        </w:rPr>
        <w:t>op</w:t>
      </w:r>
      <w:r w:rsidRPr="00A9193F">
        <w:rPr>
          <w:spacing w:val="60"/>
          <w:lang w:val="nl-NL"/>
        </w:rPr>
        <w:t xml:space="preserve"> </w:t>
      </w:r>
      <w:r w:rsidRPr="00A9193F">
        <w:rPr>
          <w:spacing w:val="-1"/>
          <w:lang w:val="nl-NL"/>
        </w:rPr>
        <w:t>de</w:t>
      </w:r>
      <w:r w:rsidRPr="00A9193F">
        <w:rPr>
          <w:spacing w:val="59"/>
          <w:lang w:val="nl-NL"/>
        </w:rPr>
        <w:t xml:space="preserve"> </w:t>
      </w:r>
      <w:r w:rsidRPr="00A9193F">
        <w:rPr>
          <w:spacing w:val="-1"/>
          <w:lang w:val="nl-NL"/>
        </w:rPr>
        <w:t>daartoe</w:t>
      </w:r>
      <w:r w:rsidRPr="00A9193F">
        <w:rPr>
          <w:spacing w:val="60"/>
          <w:lang w:val="nl-NL"/>
        </w:rPr>
        <w:t xml:space="preserve"> </w:t>
      </w:r>
      <w:r w:rsidRPr="00A9193F">
        <w:rPr>
          <w:spacing w:val="-1"/>
          <w:lang w:val="nl-NL"/>
        </w:rPr>
        <w:t>verstrekte</w:t>
      </w:r>
      <w:r w:rsidRPr="00A9193F">
        <w:rPr>
          <w:spacing w:val="31"/>
          <w:lang w:val="nl-NL"/>
        </w:rPr>
        <w:t xml:space="preserve"> </w:t>
      </w:r>
      <w:r w:rsidRPr="00A9193F">
        <w:rPr>
          <w:spacing w:val="-1"/>
          <w:lang w:val="nl-NL"/>
        </w:rPr>
        <w:t>uitwerkbladen.</w:t>
      </w:r>
      <w:r w:rsidRPr="00A9193F">
        <w:rPr>
          <w:spacing w:val="16"/>
          <w:lang w:val="nl-NL"/>
        </w:rPr>
        <w:t xml:space="preserve"> </w:t>
      </w:r>
      <w:r w:rsidRPr="00A9193F">
        <w:rPr>
          <w:spacing w:val="-1"/>
          <w:lang w:val="nl-NL"/>
        </w:rPr>
        <w:t>Ook</w:t>
      </w:r>
      <w:r w:rsidRPr="00A9193F">
        <w:rPr>
          <w:spacing w:val="17"/>
          <w:lang w:val="nl-NL"/>
        </w:rPr>
        <w:t xml:space="preserve"> </w:t>
      </w:r>
      <w:r w:rsidRPr="00A9193F">
        <w:rPr>
          <w:spacing w:val="-2"/>
          <w:lang w:val="nl-NL"/>
        </w:rPr>
        <w:t>alle</w:t>
      </w:r>
      <w:r w:rsidRPr="00A9193F">
        <w:rPr>
          <w:spacing w:val="18"/>
          <w:lang w:val="nl-NL"/>
        </w:rPr>
        <w:t xml:space="preserve"> </w:t>
      </w:r>
      <w:r w:rsidRPr="00A9193F">
        <w:rPr>
          <w:spacing w:val="-1"/>
          <w:lang w:val="nl-NL"/>
        </w:rPr>
        <w:t>niet</w:t>
      </w:r>
      <w:r w:rsidRPr="00A9193F">
        <w:rPr>
          <w:spacing w:val="18"/>
          <w:lang w:val="nl-NL"/>
        </w:rPr>
        <w:t xml:space="preserve"> </w:t>
      </w:r>
      <w:r w:rsidRPr="00A9193F">
        <w:rPr>
          <w:spacing w:val="-1"/>
          <w:lang w:val="nl-NL"/>
        </w:rPr>
        <w:t>gebruikte</w:t>
      </w:r>
      <w:r w:rsidRPr="00A9193F">
        <w:rPr>
          <w:spacing w:val="20"/>
          <w:lang w:val="nl-NL"/>
        </w:rPr>
        <w:t xml:space="preserve"> </w:t>
      </w:r>
      <w:r w:rsidRPr="00A9193F">
        <w:rPr>
          <w:spacing w:val="-1"/>
          <w:lang w:val="nl-NL"/>
        </w:rPr>
        <w:t>uitwerkbladen</w:t>
      </w:r>
      <w:r w:rsidRPr="00A9193F">
        <w:rPr>
          <w:spacing w:val="17"/>
          <w:lang w:val="nl-NL"/>
        </w:rPr>
        <w:t xml:space="preserve"> </w:t>
      </w:r>
      <w:r w:rsidRPr="00A9193F">
        <w:rPr>
          <w:spacing w:val="-1"/>
          <w:lang w:val="nl-NL"/>
        </w:rPr>
        <w:t>dient</w:t>
      </w:r>
      <w:r w:rsidRPr="00A9193F">
        <w:rPr>
          <w:spacing w:val="19"/>
          <w:lang w:val="nl-NL"/>
        </w:rPr>
        <w:t xml:space="preserve"> </w:t>
      </w:r>
      <w:r w:rsidRPr="00A9193F">
        <w:rPr>
          <w:lang w:val="nl-NL"/>
        </w:rPr>
        <w:t>u</w:t>
      </w:r>
      <w:r w:rsidRPr="00A9193F">
        <w:rPr>
          <w:spacing w:val="17"/>
          <w:lang w:val="nl-NL"/>
        </w:rPr>
        <w:t xml:space="preserve"> </w:t>
      </w:r>
      <w:r w:rsidRPr="00A9193F">
        <w:rPr>
          <w:spacing w:val="-2"/>
          <w:lang w:val="nl-NL"/>
        </w:rPr>
        <w:t>in</w:t>
      </w:r>
      <w:r w:rsidRPr="00A9193F">
        <w:rPr>
          <w:spacing w:val="17"/>
          <w:lang w:val="nl-NL"/>
        </w:rPr>
        <w:t xml:space="preserve"> </w:t>
      </w:r>
      <w:r w:rsidRPr="00A9193F">
        <w:rPr>
          <w:lang w:val="nl-NL"/>
        </w:rPr>
        <w:t>te</w:t>
      </w:r>
      <w:r w:rsidRPr="00A9193F">
        <w:rPr>
          <w:spacing w:val="35"/>
          <w:lang w:val="nl-NL"/>
        </w:rPr>
        <w:t xml:space="preserve"> </w:t>
      </w:r>
      <w:r w:rsidRPr="00A9193F">
        <w:rPr>
          <w:spacing w:val="-1"/>
          <w:lang w:val="nl-NL"/>
        </w:rPr>
        <w:t>leveren.</w:t>
      </w:r>
    </w:p>
    <w:p w:rsidR="005D574E" w:rsidRPr="00A9193F" w:rsidRDefault="00B1080B">
      <w:pPr>
        <w:numPr>
          <w:ilvl w:val="0"/>
          <w:numId w:val="4"/>
        </w:numPr>
        <w:tabs>
          <w:tab w:val="left" w:pos="502"/>
        </w:tabs>
        <w:spacing w:line="269" w:lineRule="auto"/>
        <w:ind w:right="678"/>
        <w:jc w:val="both"/>
        <w:rPr>
          <w:rFonts w:ascii="Verdana" w:eastAsia="Verdana" w:hAnsi="Verdana" w:cs="Verdana"/>
          <w:lang w:val="nl-NL"/>
        </w:rPr>
      </w:pPr>
      <w:r w:rsidRPr="00A9193F">
        <w:rPr>
          <w:rFonts w:ascii="Verdana"/>
          <w:spacing w:val="-1"/>
          <w:lang w:val="nl-NL"/>
        </w:rPr>
        <w:t>Vermeld</w:t>
      </w:r>
      <w:r w:rsidRPr="00A9193F">
        <w:rPr>
          <w:rFonts w:ascii="Verdana"/>
          <w:spacing w:val="8"/>
          <w:lang w:val="nl-NL"/>
        </w:rPr>
        <w:t xml:space="preserve"> </w:t>
      </w:r>
      <w:r w:rsidRPr="00A9193F">
        <w:rPr>
          <w:rFonts w:ascii="Verdana"/>
          <w:b/>
          <w:spacing w:val="-1"/>
          <w:lang w:val="nl-NL"/>
        </w:rPr>
        <w:t>alleen</w:t>
      </w:r>
      <w:r w:rsidRPr="00A9193F">
        <w:rPr>
          <w:rFonts w:ascii="Verdana"/>
          <w:b/>
          <w:spacing w:val="8"/>
          <w:lang w:val="nl-NL"/>
        </w:rPr>
        <w:t xml:space="preserve"> </w:t>
      </w:r>
      <w:r w:rsidRPr="00A9193F">
        <w:rPr>
          <w:rFonts w:ascii="Verdana"/>
          <w:b/>
          <w:lang w:val="nl-NL"/>
        </w:rPr>
        <w:t>uw</w:t>
      </w:r>
      <w:r w:rsidRPr="00A9193F">
        <w:rPr>
          <w:rFonts w:ascii="Verdana"/>
          <w:b/>
          <w:spacing w:val="8"/>
          <w:lang w:val="nl-NL"/>
        </w:rPr>
        <w:t xml:space="preserve"> </w:t>
      </w:r>
      <w:r w:rsidRPr="00A9193F">
        <w:rPr>
          <w:rFonts w:ascii="Verdana"/>
          <w:b/>
          <w:spacing w:val="-1"/>
          <w:lang w:val="nl-NL"/>
        </w:rPr>
        <w:t>examennummer</w:t>
      </w:r>
      <w:r w:rsidRPr="00A9193F">
        <w:rPr>
          <w:rFonts w:ascii="Verdana"/>
          <w:b/>
          <w:spacing w:val="11"/>
          <w:lang w:val="nl-NL"/>
        </w:rPr>
        <w:t xml:space="preserve"> </w:t>
      </w:r>
      <w:r w:rsidRPr="00A9193F">
        <w:rPr>
          <w:rFonts w:ascii="Verdana"/>
          <w:lang w:val="nl-NL"/>
        </w:rPr>
        <w:t>op</w:t>
      </w:r>
      <w:r w:rsidRPr="00A9193F">
        <w:rPr>
          <w:rFonts w:ascii="Verdana"/>
          <w:spacing w:val="8"/>
          <w:lang w:val="nl-NL"/>
        </w:rPr>
        <w:t xml:space="preserve"> </w:t>
      </w:r>
      <w:r w:rsidRPr="00A9193F">
        <w:rPr>
          <w:rFonts w:ascii="Verdana"/>
          <w:spacing w:val="-1"/>
          <w:lang w:val="nl-NL"/>
        </w:rPr>
        <w:t>de</w:t>
      </w:r>
      <w:r w:rsidRPr="00A9193F">
        <w:rPr>
          <w:rFonts w:ascii="Verdana"/>
          <w:spacing w:val="9"/>
          <w:lang w:val="nl-NL"/>
        </w:rPr>
        <w:t xml:space="preserve"> </w:t>
      </w:r>
      <w:r w:rsidRPr="00A9193F">
        <w:rPr>
          <w:rFonts w:ascii="Verdana"/>
          <w:spacing w:val="-1"/>
          <w:lang w:val="nl-NL"/>
        </w:rPr>
        <w:t>uitwerkbladen</w:t>
      </w:r>
      <w:r w:rsidRPr="00A9193F">
        <w:rPr>
          <w:rFonts w:ascii="Verdana"/>
          <w:spacing w:val="8"/>
          <w:lang w:val="nl-NL"/>
        </w:rPr>
        <w:t xml:space="preserve"> </w:t>
      </w:r>
      <w:r w:rsidRPr="00A9193F">
        <w:rPr>
          <w:rFonts w:ascii="Verdana"/>
          <w:spacing w:val="-1"/>
          <w:lang w:val="nl-NL"/>
        </w:rPr>
        <w:t>(dus</w:t>
      </w:r>
      <w:r w:rsidRPr="00A9193F">
        <w:rPr>
          <w:rFonts w:ascii="Verdana"/>
          <w:spacing w:val="8"/>
          <w:lang w:val="nl-NL"/>
        </w:rPr>
        <w:t xml:space="preserve"> </w:t>
      </w:r>
      <w:r w:rsidRPr="00A9193F">
        <w:rPr>
          <w:rFonts w:ascii="Verdana"/>
          <w:spacing w:val="-1"/>
          <w:lang w:val="nl-NL"/>
        </w:rPr>
        <w:t>niet</w:t>
      </w:r>
      <w:r w:rsidRPr="00A9193F">
        <w:rPr>
          <w:rFonts w:ascii="Verdana"/>
          <w:spacing w:val="8"/>
          <w:lang w:val="nl-NL"/>
        </w:rPr>
        <w:t xml:space="preserve"> </w:t>
      </w:r>
      <w:r w:rsidRPr="00A9193F">
        <w:rPr>
          <w:rFonts w:ascii="Verdana"/>
          <w:lang w:val="nl-NL"/>
        </w:rPr>
        <w:t>uw</w:t>
      </w:r>
      <w:r w:rsidRPr="00A9193F">
        <w:rPr>
          <w:rFonts w:ascii="Verdana"/>
          <w:spacing w:val="29"/>
          <w:lang w:val="nl-NL"/>
        </w:rPr>
        <w:t xml:space="preserve"> </w:t>
      </w:r>
      <w:r w:rsidRPr="00A9193F">
        <w:rPr>
          <w:rFonts w:ascii="Verdana"/>
          <w:spacing w:val="-1"/>
          <w:lang w:val="nl-NL"/>
        </w:rPr>
        <w:t>naam</w:t>
      </w:r>
      <w:r w:rsidRPr="00A9193F">
        <w:rPr>
          <w:rFonts w:ascii="Verdana"/>
          <w:spacing w:val="-2"/>
          <w:lang w:val="nl-NL"/>
        </w:rPr>
        <w:t xml:space="preserve"> </w:t>
      </w:r>
      <w:r w:rsidRPr="00A9193F">
        <w:rPr>
          <w:rFonts w:ascii="Verdana"/>
          <w:lang w:val="nl-NL"/>
        </w:rPr>
        <w:t>en</w:t>
      </w:r>
      <w:r w:rsidRPr="00A9193F">
        <w:rPr>
          <w:rFonts w:ascii="Verdana"/>
          <w:spacing w:val="-1"/>
          <w:lang w:val="nl-NL"/>
        </w:rPr>
        <w:t xml:space="preserve"> adres).</w:t>
      </w:r>
    </w:p>
    <w:p w:rsidR="005D574E" w:rsidRPr="00A9193F" w:rsidRDefault="00B1080B">
      <w:pPr>
        <w:pStyle w:val="BodyText"/>
        <w:numPr>
          <w:ilvl w:val="0"/>
          <w:numId w:val="4"/>
        </w:numPr>
        <w:tabs>
          <w:tab w:val="left" w:pos="502"/>
        </w:tabs>
        <w:spacing w:line="269" w:lineRule="auto"/>
        <w:ind w:right="678"/>
        <w:jc w:val="both"/>
        <w:rPr>
          <w:lang w:val="nl-NL"/>
        </w:rPr>
      </w:pPr>
      <w:r w:rsidRPr="00A9193F">
        <w:rPr>
          <w:spacing w:val="-1"/>
          <w:lang w:val="nl-NL"/>
        </w:rPr>
        <w:t>Het</w:t>
      </w:r>
      <w:r w:rsidRPr="00A9193F">
        <w:rPr>
          <w:spacing w:val="4"/>
          <w:lang w:val="nl-NL"/>
        </w:rPr>
        <w:t xml:space="preserve"> </w:t>
      </w:r>
      <w:r w:rsidRPr="00A9193F">
        <w:rPr>
          <w:spacing w:val="-2"/>
          <w:lang w:val="nl-NL"/>
        </w:rPr>
        <w:t>is</w:t>
      </w:r>
      <w:r w:rsidRPr="00A9193F">
        <w:rPr>
          <w:spacing w:val="5"/>
          <w:lang w:val="nl-NL"/>
        </w:rPr>
        <w:t xml:space="preserve"> </w:t>
      </w:r>
      <w:r w:rsidRPr="00A9193F">
        <w:rPr>
          <w:spacing w:val="-1"/>
          <w:lang w:val="nl-NL"/>
        </w:rPr>
        <w:t>geoorloofd</w:t>
      </w:r>
      <w:r w:rsidRPr="00A9193F">
        <w:rPr>
          <w:spacing w:val="4"/>
          <w:lang w:val="nl-NL"/>
        </w:rPr>
        <w:t xml:space="preserve"> </w:t>
      </w:r>
      <w:r w:rsidRPr="00A9193F">
        <w:rPr>
          <w:spacing w:val="-1"/>
          <w:lang w:val="nl-NL"/>
        </w:rPr>
        <w:t>boeken,</w:t>
      </w:r>
      <w:r w:rsidRPr="00A9193F">
        <w:rPr>
          <w:spacing w:val="3"/>
          <w:lang w:val="nl-NL"/>
        </w:rPr>
        <w:t xml:space="preserve"> </w:t>
      </w:r>
      <w:r w:rsidRPr="00A9193F">
        <w:rPr>
          <w:spacing w:val="-1"/>
          <w:lang w:val="nl-NL"/>
        </w:rPr>
        <w:t>persoonlijke</w:t>
      </w:r>
      <w:r w:rsidRPr="00A9193F">
        <w:rPr>
          <w:spacing w:val="5"/>
          <w:lang w:val="nl-NL"/>
        </w:rPr>
        <w:t xml:space="preserve"> </w:t>
      </w:r>
      <w:r w:rsidRPr="00A9193F">
        <w:rPr>
          <w:spacing w:val="-1"/>
          <w:lang w:val="nl-NL"/>
        </w:rPr>
        <w:t>aantekeningen</w:t>
      </w:r>
      <w:r w:rsidRPr="00A9193F">
        <w:rPr>
          <w:spacing w:val="4"/>
          <w:lang w:val="nl-NL"/>
        </w:rPr>
        <w:t xml:space="preserve"> </w:t>
      </w:r>
      <w:r w:rsidRPr="00A9193F">
        <w:rPr>
          <w:lang w:val="nl-NL"/>
        </w:rPr>
        <w:t>en</w:t>
      </w:r>
      <w:r w:rsidRPr="00A9193F">
        <w:rPr>
          <w:spacing w:val="4"/>
          <w:lang w:val="nl-NL"/>
        </w:rPr>
        <w:t xml:space="preserve"> </w:t>
      </w:r>
      <w:r w:rsidRPr="00A9193F">
        <w:rPr>
          <w:spacing w:val="-1"/>
          <w:lang w:val="nl-NL"/>
        </w:rPr>
        <w:t>ander</w:t>
      </w:r>
      <w:r w:rsidRPr="00A9193F">
        <w:rPr>
          <w:spacing w:val="33"/>
          <w:lang w:val="nl-NL"/>
        </w:rPr>
        <w:t xml:space="preserve"> </w:t>
      </w:r>
      <w:r w:rsidRPr="00A9193F">
        <w:rPr>
          <w:spacing w:val="-1"/>
          <w:lang w:val="nl-NL"/>
        </w:rPr>
        <w:t>documentatiemateriaal</w:t>
      </w:r>
      <w:r w:rsidRPr="00A9193F">
        <w:rPr>
          <w:spacing w:val="70"/>
          <w:lang w:val="nl-NL"/>
        </w:rPr>
        <w:t xml:space="preserve"> </w:t>
      </w:r>
      <w:r w:rsidRPr="00A9193F">
        <w:rPr>
          <w:lang w:val="nl-NL"/>
        </w:rPr>
        <w:t>te</w:t>
      </w:r>
      <w:r w:rsidRPr="00A9193F">
        <w:rPr>
          <w:spacing w:val="73"/>
          <w:lang w:val="nl-NL"/>
        </w:rPr>
        <w:t xml:space="preserve"> </w:t>
      </w:r>
      <w:r w:rsidRPr="00A9193F">
        <w:rPr>
          <w:spacing w:val="-1"/>
          <w:lang w:val="nl-NL"/>
        </w:rPr>
        <w:t>raadplegen</w:t>
      </w:r>
      <w:r w:rsidRPr="00A9193F">
        <w:rPr>
          <w:spacing w:val="73"/>
          <w:lang w:val="nl-NL"/>
        </w:rPr>
        <w:t xml:space="preserve"> </w:t>
      </w:r>
      <w:r w:rsidRPr="00A9193F">
        <w:rPr>
          <w:spacing w:val="-1"/>
          <w:lang w:val="nl-NL"/>
        </w:rPr>
        <w:t>voor</w:t>
      </w:r>
      <w:r w:rsidRPr="00A9193F">
        <w:rPr>
          <w:spacing w:val="72"/>
          <w:lang w:val="nl-NL"/>
        </w:rPr>
        <w:t xml:space="preserve"> </w:t>
      </w:r>
      <w:r w:rsidRPr="00A9193F">
        <w:rPr>
          <w:lang w:val="nl-NL"/>
        </w:rPr>
        <w:t>het</w:t>
      </w:r>
      <w:r w:rsidRPr="00A9193F">
        <w:rPr>
          <w:spacing w:val="73"/>
          <w:lang w:val="nl-NL"/>
        </w:rPr>
        <w:t xml:space="preserve"> </w:t>
      </w:r>
      <w:r w:rsidRPr="00A9193F">
        <w:rPr>
          <w:spacing w:val="-1"/>
          <w:lang w:val="nl-NL"/>
        </w:rPr>
        <w:t>beantwoorden</w:t>
      </w:r>
      <w:r w:rsidRPr="00A9193F">
        <w:rPr>
          <w:spacing w:val="72"/>
          <w:lang w:val="nl-NL"/>
        </w:rPr>
        <w:t xml:space="preserve"> </w:t>
      </w:r>
      <w:r w:rsidRPr="00A9193F">
        <w:rPr>
          <w:spacing w:val="-1"/>
          <w:lang w:val="nl-NL"/>
        </w:rPr>
        <w:t>van</w:t>
      </w:r>
      <w:r w:rsidRPr="00A9193F">
        <w:rPr>
          <w:spacing w:val="73"/>
          <w:lang w:val="nl-NL"/>
        </w:rPr>
        <w:t xml:space="preserve"> </w:t>
      </w:r>
      <w:r w:rsidRPr="00A9193F">
        <w:rPr>
          <w:spacing w:val="-1"/>
          <w:lang w:val="nl-NL"/>
        </w:rPr>
        <w:t>de</w:t>
      </w:r>
      <w:r w:rsidRPr="00A9193F">
        <w:rPr>
          <w:spacing w:val="35"/>
          <w:lang w:val="nl-NL"/>
        </w:rPr>
        <w:t xml:space="preserve"> </w:t>
      </w:r>
      <w:r w:rsidRPr="00A9193F">
        <w:rPr>
          <w:spacing w:val="-1"/>
          <w:lang w:val="nl-NL"/>
        </w:rPr>
        <w:t>vragen.</w:t>
      </w:r>
    </w:p>
    <w:p w:rsidR="005D574E" w:rsidRPr="00A9193F" w:rsidRDefault="00B1080B">
      <w:pPr>
        <w:numPr>
          <w:ilvl w:val="0"/>
          <w:numId w:val="4"/>
        </w:numPr>
        <w:tabs>
          <w:tab w:val="left" w:pos="502"/>
        </w:tabs>
        <w:spacing w:line="269" w:lineRule="auto"/>
        <w:ind w:right="676"/>
        <w:jc w:val="both"/>
        <w:rPr>
          <w:rFonts w:ascii="Verdana" w:eastAsia="Verdana" w:hAnsi="Verdana" w:cs="Verdana"/>
          <w:lang w:val="nl-NL"/>
        </w:rPr>
      </w:pPr>
      <w:r w:rsidRPr="00A9193F">
        <w:rPr>
          <w:rFonts w:ascii="Verdana"/>
          <w:i/>
          <w:lang w:val="nl-NL"/>
        </w:rPr>
        <w:t>Met</w:t>
      </w:r>
      <w:r w:rsidRPr="00A9193F">
        <w:rPr>
          <w:rFonts w:ascii="Verdana"/>
          <w:i/>
          <w:spacing w:val="13"/>
          <w:lang w:val="nl-NL"/>
        </w:rPr>
        <w:t xml:space="preserve"> </w:t>
      </w:r>
      <w:r w:rsidRPr="00A9193F">
        <w:rPr>
          <w:rFonts w:ascii="Verdana"/>
          <w:i/>
          <w:spacing w:val="-1"/>
          <w:lang w:val="nl-NL"/>
        </w:rPr>
        <w:t>nadruk</w:t>
      </w:r>
      <w:r w:rsidRPr="00A9193F">
        <w:rPr>
          <w:rFonts w:ascii="Verdana"/>
          <w:i/>
          <w:spacing w:val="12"/>
          <w:lang w:val="nl-NL"/>
        </w:rPr>
        <w:t xml:space="preserve"> </w:t>
      </w:r>
      <w:r w:rsidRPr="00A9193F">
        <w:rPr>
          <w:rFonts w:ascii="Verdana"/>
          <w:i/>
          <w:spacing w:val="-1"/>
          <w:lang w:val="nl-NL"/>
        </w:rPr>
        <w:t>wordt</w:t>
      </w:r>
      <w:r w:rsidRPr="00A9193F">
        <w:rPr>
          <w:rFonts w:ascii="Verdana"/>
          <w:i/>
          <w:spacing w:val="12"/>
          <w:lang w:val="nl-NL"/>
        </w:rPr>
        <w:t xml:space="preserve"> </w:t>
      </w:r>
      <w:r w:rsidRPr="00A9193F">
        <w:rPr>
          <w:rFonts w:ascii="Verdana"/>
          <w:i/>
          <w:spacing w:val="-1"/>
          <w:lang w:val="nl-NL"/>
        </w:rPr>
        <w:t>erop</w:t>
      </w:r>
      <w:r w:rsidRPr="00A9193F">
        <w:rPr>
          <w:rFonts w:ascii="Verdana"/>
          <w:i/>
          <w:spacing w:val="12"/>
          <w:lang w:val="nl-NL"/>
        </w:rPr>
        <w:t xml:space="preserve"> </w:t>
      </w:r>
      <w:r w:rsidRPr="00A9193F">
        <w:rPr>
          <w:rFonts w:ascii="Verdana"/>
          <w:i/>
          <w:spacing w:val="-1"/>
          <w:lang w:val="nl-NL"/>
        </w:rPr>
        <w:t>gewezen</w:t>
      </w:r>
      <w:r w:rsidRPr="00A9193F">
        <w:rPr>
          <w:rFonts w:ascii="Verdana"/>
          <w:i/>
          <w:spacing w:val="12"/>
          <w:lang w:val="nl-NL"/>
        </w:rPr>
        <w:t xml:space="preserve"> </w:t>
      </w:r>
      <w:r w:rsidRPr="00A9193F">
        <w:rPr>
          <w:rFonts w:ascii="Verdana"/>
          <w:i/>
          <w:spacing w:val="-1"/>
          <w:lang w:val="nl-NL"/>
        </w:rPr>
        <w:t>dat</w:t>
      </w:r>
      <w:r w:rsidRPr="00A9193F">
        <w:rPr>
          <w:rFonts w:ascii="Verdana"/>
          <w:i/>
          <w:spacing w:val="12"/>
          <w:lang w:val="nl-NL"/>
        </w:rPr>
        <w:t xml:space="preserve"> </w:t>
      </w:r>
      <w:r w:rsidRPr="00A9193F">
        <w:rPr>
          <w:rFonts w:ascii="Verdana"/>
          <w:i/>
          <w:lang w:val="nl-NL"/>
        </w:rPr>
        <w:t>u</w:t>
      </w:r>
      <w:r w:rsidRPr="00A9193F">
        <w:rPr>
          <w:rFonts w:ascii="Verdana"/>
          <w:i/>
          <w:spacing w:val="12"/>
          <w:lang w:val="nl-NL"/>
        </w:rPr>
        <w:t xml:space="preserve"> </w:t>
      </w:r>
      <w:r w:rsidRPr="00A9193F">
        <w:rPr>
          <w:rFonts w:ascii="Verdana"/>
          <w:i/>
          <w:lang w:val="nl-NL"/>
        </w:rPr>
        <w:t>ook</w:t>
      </w:r>
      <w:r w:rsidRPr="00A9193F">
        <w:rPr>
          <w:rFonts w:ascii="Verdana"/>
          <w:i/>
          <w:spacing w:val="11"/>
          <w:lang w:val="nl-NL"/>
        </w:rPr>
        <w:t xml:space="preserve"> </w:t>
      </w:r>
      <w:r w:rsidRPr="00A9193F">
        <w:rPr>
          <w:rFonts w:ascii="Verdana"/>
          <w:i/>
          <w:spacing w:val="-1"/>
          <w:lang w:val="nl-NL"/>
        </w:rPr>
        <w:t>dient</w:t>
      </w:r>
      <w:r w:rsidRPr="00A9193F">
        <w:rPr>
          <w:rFonts w:ascii="Verdana"/>
          <w:i/>
          <w:spacing w:val="12"/>
          <w:lang w:val="nl-NL"/>
        </w:rPr>
        <w:t xml:space="preserve"> </w:t>
      </w:r>
      <w:r w:rsidRPr="00A9193F">
        <w:rPr>
          <w:rFonts w:ascii="Verdana"/>
          <w:i/>
          <w:spacing w:val="-1"/>
          <w:lang w:val="nl-NL"/>
        </w:rPr>
        <w:t>aan</w:t>
      </w:r>
      <w:r w:rsidRPr="00A9193F">
        <w:rPr>
          <w:rFonts w:ascii="Verdana"/>
          <w:i/>
          <w:spacing w:val="12"/>
          <w:lang w:val="nl-NL"/>
        </w:rPr>
        <w:t xml:space="preserve"> </w:t>
      </w:r>
      <w:r w:rsidRPr="00A9193F">
        <w:rPr>
          <w:rFonts w:ascii="Verdana"/>
          <w:i/>
          <w:lang w:val="nl-NL"/>
        </w:rPr>
        <w:t>te</w:t>
      </w:r>
      <w:r w:rsidRPr="00A9193F">
        <w:rPr>
          <w:rFonts w:ascii="Verdana"/>
          <w:i/>
          <w:spacing w:val="13"/>
          <w:lang w:val="nl-NL"/>
        </w:rPr>
        <w:t xml:space="preserve"> </w:t>
      </w:r>
      <w:r w:rsidRPr="00A9193F">
        <w:rPr>
          <w:rFonts w:ascii="Verdana"/>
          <w:i/>
          <w:spacing w:val="-1"/>
          <w:lang w:val="nl-NL"/>
        </w:rPr>
        <w:t>geven</w:t>
      </w:r>
      <w:r w:rsidRPr="00A9193F">
        <w:rPr>
          <w:rFonts w:ascii="Verdana"/>
          <w:i/>
          <w:spacing w:val="13"/>
          <w:lang w:val="nl-NL"/>
        </w:rPr>
        <w:t xml:space="preserve"> </w:t>
      </w:r>
      <w:r w:rsidRPr="00A9193F">
        <w:rPr>
          <w:rFonts w:ascii="Verdana"/>
          <w:i/>
          <w:spacing w:val="-1"/>
          <w:lang w:val="nl-NL"/>
        </w:rPr>
        <w:t>via</w:t>
      </w:r>
      <w:r w:rsidRPr="00A9193F">
        <w:rPr>
          <w:rFonts w:ascii="Verdana"/>
          <w:i/>
          <w:spacing w:val="12"/>
          <w:lang w:val="nl-NL"/>
        </w:rPr>
        <w:t xml:space="preserve"> </w:t>
      </w:r>
      <w:r w:rsidRPr="00A9193F">
        <w:rPr>
          <w:rFonts w:ascii="Verdana"/>
          <w:i/>
          <w:spacing w:val="-1"/>
          <w:lang w:val="nl-NL"/>
        </w:rPr>
        <w:t>welke</w:t>
      </w:r>
      <w:r w:rsidRPr="00A9193F">
        <w:rPr>
          <w:rFonts w:ascii="Verdana"/>
          <w:i/>
          <w:spacing w:val="39"/>
          <w:lang w:val="nl-NL"/>
        </w:rPr>
        <w:t xml:space="preserve"> </w:t>
      </w:r>
      <w:r w:rsidRPr="00A9193F">
        <w:rPr>
          <w:rFonts w:ascii="Verdana"/>
          <w:b/>
          <w:i/>
          <w:spacing w:val="-1"/>
          <w:lang w:val="nl-NL"/>
        </w:rPr>
        <w:t>berekeningsmethode</w:t>
      </w:r>
      <w:r w:rsidRPr="00A9193F">
        <w:rPr>
          <w:rFonts w:ascii="Verdana"/>
          <w:b/>
          <w:i/>
          <w:spacing w:val="9"/>
          <w:lang w:val="nl-NL"/>
        </w:rPr>
        <w:t xml:space="preserve"> </w:t>
      </w:r>
      <w:r w:rsidRPr="00A9193F">
        <w:rPr>
          <w:rFonts w:ascii="Verdana"/>
          <w:i/>
          <w:spacing w:val="-1"/>
          <w:lang w:val="nl-NL"/>
        </w:rPr>
        <w:t>en/of</w:t>
      </w:r>
      <w:r w:rsidRPr="00A9193F">
        <w:rPr>
          <w:rFonts w:ascii="Verdana"/>
          <w:i/>
          <w:spacing w:val="2"/>
          <w:lang w:val="nl-NL"/>
        </w:rPr>
        <w:t xml:space="preserve"> </w:t>
      </w:r>
      <w:r w:rsidRPr="00A9193F">
        <w:rPr>
          <w:rFonts w:ascii="Verdana"/>
          <w:i/>
          <w:spacing w:val="-1"/>
          <w:lang w:val="nl-NL"/>
        </w:rPr>
        <w:t>volgens</w:t>
      </w:r>
      <w:r w:rsidRPr="00A9193F">
        <w:rPr>
          <w:rFonts w:ascii="Verdana"/>
          <w:i/>
          <w:spacing w:val="3"/>
          <w:lang w:val="nl-NL"/>
        </w:rPr>
        <w:t xml:space="preserve"> </w:t>
      </w:r>
      <w:r w:rsidRPr="00A9193F">
        <w:rPr>
          <w:rFonts w:ascii="Verdana"/>
          <w:i/>
          <w:spacing w:val="-1"/>
          <w:lang w:val="nl-NL"/>
        </w:rPr>
        <w:t>welke</w:t>
      </w:r>
      <w:r w:rsidRPr="00A9193F">
        <w:rPr>
          <w:rFonts w:ascii="Verdana"/>
          <w:i/>
          <w:spacing w:val="4"/>
          <w:lang w:val="nl-NL"/>
        </w:rPr>
        <w:t xml:space="preserve"> </w:t>
      </w:r>
      <w:r w:rsidRPr="00A9193F">
        <w:rPr>
          <w:rFonts w:ascii="Verdana"/>
          <w:b/>
          <w:i/>
          <w:spacing w:val="-1"/>
          <w:lang w:val="nl-NL"/>
        </w:rPr>
        <w:t>beredenering</w:t>
      </w:r>
      <w:r w:rsidRPr="00A9193F">
        <w:rPr>
          <w:rFonts w:ascii="Verdana"/>
          <w:b/>
          <w:i/>
          <w:spacing w:val="5"/>
          <w:lang w:val="nl-NL"/>
        </w:rPr>
        <w:t xml:space="preserve"> </w:t>
      </w:r>
      <w:r w:rsidRPr="00A9193F">
        <w:rPr>
          <w:rFonts w:ascii="Verdana"/>
          <w:i/>
          <w:lang w:val="nl-NL"/>
        </w:rPr>
        <w:t>u</w:t>
      </w:r>
      <w:r w:rsidRPr="00A9193F">
        <w:rPr>
          <w:rFonts w:ascii="Verdana"/>
          <w:i/>
          <w:spacing w:val="2"/>
          <w:lang w:val="nl-NL"/>
        </w:rPr>
        <w:t xml:space="preserve"> </w:t>
      </w:r>
      <w:r w:rsidRPr="00A9193F">
        <w:rPr>
          <w:rFonts w:ascii="Verdana"/>
          <w:i/>
          <w:lang w:val="nl-NL"/>
        </w:rPr>
        <w:t>tot</w:t>
      </w:r>
      <w:r w:rsidRPr="00A9193F">
        <w:rPr>
          <w:rFonts w:ascii="Verdana"/>
          <w:i/>
          <w:spacing w:val="2"/>
          <w:lang w:val="nl-NL"/>
        </w:rPr>
        <w:t xml:space="preserve"> </w:t>
      </w:r>
      <w:r w:rsidRPr="00A9193F">
        <w:rPr>
          <w:rFonts w:ascii="Verdana"/>
          <w:i/>
          <w:spacing w:val="-1"/>
          <w:lang w:val="nl-NL"/>
        </w:rPr>
        <w:t>de</w:t>
      </w:r>
      <w:r w:rsidRPr="00A9193F">
        <w:rPr>
          <w:rFonts w:ascii="Verdana"/>
          <w:i/>
          <w:spacing w:val="31"/>
          <w:lang w:val="nl-NL"/>
        </w:rPr>
        <w:t xml:space="preserve"> </w:t>
      </w:r>
      <w:r w:rsidRPr="00A9193F">
        <w:rPr>
          <w:rFonts w:ascii="Verdana"/>
          <w:i/>
          <w:spacing w:val="-1"/>
          <w:lang w:val="nl-NL"/>
        </w:rPr>
        <w:t>oplossing</w:t>
      </w:r>
      <w:r w:rsidRPr="00A9193F">
        <w:rPr>
          <w:rFonts w:ascii="Verdana"/>
          <w:i/>
          <w:spacing w:val="-2"/>
          <w:lang w:val="nl-NL"/>
        </w:rPr>
        <w:t xml:space="preserve"> </w:t>
      </w:r>
      <w:r w:rsidRPr="00A9193F">
        <w:rPr>
          <w:rFonts w:ascii="Verdana"/>
          <w:i/>
          <w:spacing w:val="-1"/>
          <w:lang w:val="nl-NL"/>
        </w:rPr>
        <w:t>komt</w:t>
      </w:r>
      <w:r w:rsidRPr="00A9193F">
        <w:rPr>
          <w:rFonts w:ascii="Verdana"/>
          <w:spacing w:val="-1"/>
          <w:lang w:val="nl-NL"/>
        </w:rPr>
        <w:t>.</w:t>
      </w:r>
    </w:p>
    <w:p w:rsidR="005D574E" w:rsidRPr="00A9193F" w:rsidRDefault="00B1080B">
      <w:pPr>
        <w:pStyle w:val="BodyText"/>
        <w:numPr>
          <w:ilvl w:val="0"/>
          <w:numId w:val="4"/>
        </w:numPr>
        <w:tabs>
          <w:tab w:val="left" w:pos="502"/>
        </w:tabs>
        <w:spacing w:line="269" w:lineRule="auto"/>
        <w:ind w:right="678"/>
        <w:jc w:val="both"/>
        <w:rPr>
          <w:lang w:val="nl-NL"/>
        </w:rPr>
      </w:pPr>
      <w:r w:rsidRPr="00A9193F">
        <w:rPr>
          <w:spacing w:val="-1"/>
          <w:lang w:val="nl-NL"/>
        </w:rPr>
        <w:t>Indien</w:t>
      </w:r>
      <w:r w:rsidRPr="00A9193F">
        <w:rPr>
          <w:spacing w:val="30"/>
          <w:lang w:val="nl-NL"/>
        </w:rPr>
        <w:t xml:space="preserve"> </w:t>
      </w:r>
      <w:r w:rsidRPr="00A9193F">
        <w:rPr>
          <w:lang w:val="nl-NL"/>
        </w:rPr>
        <w:t>u</w:t>
      </w:r>
      <w:r w:rsidRPr="00A9193F">
        <w:rPr>
          <w:spacing w:val="29"/>
          <w:lang w:val="nl-NL"/>
        </w:rPr>
        <w:t xml:space="preserve"> </w:t>
      </w:r>
      <w:r w:rsidRPr="00A9193F">
        <w:rPr>
          <w:lang w:val="nl-NL"/>
        </w:rPr>
        <w:t>een</w:t>
      </w:r>
      <w:r w:rsidRPr="00A9193F">
        <w:rPr>
          <w:spacing w:val="29"/>
          <w:lang w:val="nl-NL"/>
        </w:rPr>
        <w:t xml:space="preserve"> </w:t>
      </w:r>
      <w:r w:rsidRPr="00A9193F">
        <w:rPr>
          <w:spacing w:val="-1"/>
          <w:lang w:val="nl-NL"/>
        </w:rPr>
        <w:t>onderdeel</w:t>
      </w:r>
      <w:r w:rsidRPr="00A9193F">
        <w:rPr>
          <w:spacing w:val="27"/>
          <w:lang w:val="nl-NL"/>
        </w:rPr>
        <w:t xml:space="preserve"> </w:t>
      </w:r>
      <w:r w:rsidRPr="00A9193F">
        <w:rPr>
          <w:spacing w:val="-1"/>
          <w:lang w:val="nl-NL"/>
        </w:rPr>
        <w:t>van</w:t>
      </w:r>
      <w:r w:rsidRPr="00A9193F">
        <w:rPr>
          <w:spacing w:val="29"/>
          <w:lang w:val="nl-NL"/>
        </w:rPr>
        <w:t xml:space="preserve"> </w:t>
      </w:r>
      <w:r w:rsidRPr="00A9193F">
        <w:rPr>
          <w:lang w:val="nl-NL"/>
        </w:rPr>
        <w:t>een</w:t>
      </w:r>
      <w:r w:rsidRPr="00A9193F">
        <w:rPr>
          <w:spacing w:val="29"/>
          <w:lang w:val="nl-NL"/>
        </w:rPr>
        <w:t xml:space="preserve"> </w:t>
      </w:r>
      <w:r w:rsidRPr="00A9193F">
        <w:rPr>
          <w:spacing w:val="-1"/>
          <w:lang w:val="nl-NL"/>
        </w:rPr>
        <w:t>vraagstuk</w:t>
      </w:r>
      <w:r w:rsidRPr="00A9193F">
        <w:rPr>
          <w:spacing w:val="29"/>
          <w:lang w:val="nl-NL"/>
        </w:rPr>
        <w:t xml:space="preserve"> </w:t>
      </w:r>
      <w:r w:rsidRPr="00A9193F">
        <w:rPr>
          <w:spacing w:val="-1"/>
          <w:lang w:val="nl-NL"/>
        </w:rPr>
        <w:t>niet</w:t>
      </w:r>
      <w:r w:rsidRPr="00A9193F">
        <w:rPr>
          <w:spacing w:val="30"/>
          <w:lang w:val="nl-NL"/>
        </w:rPr>
        <w:t xml:space="preserve"> </w:t>
      </w:r>
      <w:r w:rsidRPr="00A9193F">
        <w:rPr>
          <w:spacing w:val="-1"/>
          <w:lang w:val="nl-NL"/>
        </w:rPr>
        <w:t>kunt</w:t>
      </w:r>
      <w:r w:rsidRPr="00A9193F">
        <w:rPr>
          <w:spacing w:val="29"/>
          <w:lang w:val="nl-NL"/>
        </w:rPr>
        <w:t xml:space="preserve"> </w:t>
      </w:r>
      <w:r w:rsidRPr="00A9193F">
        <w:rPr>
          <w:spacing w:val="-1"/>
          <w:lang w:val="nl-NL"/>
        </w:rPr>
        <w:t>uitrekenen</w:t>
      </w:r>
      <w:r w:rsidRPr="00A9193F">
        <w:rPr>
          <w:spacing w:val="29"/>
          <w:lang w:val="nl-NL"/>
        </w:rPr>
        <w:t xml:space="preserve"> </w:t>
      </w:r>
      <w:r w:rsidRPr="00A9193F">
        <w:rPr>
          <w:lang w:val="nl-NL"/>
        </w:rPr>
        <w:t>en</w:t>
      </w:r>
      <w:r w:rsidRPr="00A9193F">
        <w:rPr>
          <w:spacing w:val="30"/>
          <w:lang w:val="nl-NL"/>
        </w:rPr>
        <w:t xml:space="preserve"> </w:t>
      </w:r>
      <w:r w:rsidRPr="00A9193F">
        <w:rPr>
          <w:lang w:val="nl-NL"/>
        </w:rPr>
        <w:t>het</w:t>
      </w:r>
      <w:r w:rsidRPr="00A9193F">
        <w:rPr>
          <w:spacing w:val="37"/>
          <w:lang w:val="nl-NL"/>
        </w:rPr>
        <w:t xml:space="preserve"> </w:t>
      </w:r>
      <w:r w:rsidRPr="00A9193F">
        <w:rPr>
          <w:spacing w:val="-1"/>
          <w:lang w:val="nl-NL"/>
        </w:rPr>
        <w:t>antwoord</w:t>
      </w:r>
      <w:r w:rsidRPr="00A9193F">
        <w:rPr>
          <w:spacing w:val="5"/>
          <w:lang w:val="nl-NL"/>
        </w:rPr>
        <w:t xml:space="preserve"> </w:t>
      </w:r>
      <w:r w:rsidRPr="00A9193F">
        <w:rPr>
          <w:spacing w:val="-1"/>
          <w:lang w:val="nl-NL"/>
        </w:rPr>
        <w:t>nodig</w:t>
      </w:r>
      <w:r w:rsidRPr="00A9193F">
        <w:rPr>
          <w:spacing w:val="5"/>
          <w:lang w:val="nl-NL"/>
        </w:rPr>
        <w:t xml:space="preserve"> </w:t>
      </w:r>
      <w:r w:rsidRPr="00A9193F">
        <w:rPr>
          <w:spacing w:val="-2"/>
          <w:lang w:val="nl-NL"/>
        </w:rPr>
        <w:t>is</w:t>
      </w:r>
      <w:r w:rsidRPr="00A9193F">
        <w:rPr>
          <w:spacing w:val="6"/>
          <w:lang w:val="nl-NL"/>
        </w:rPr>
        <w:t xml:space="preserve"> </w:t>
      </w:r>
      <w:r w:rsidRPr="00A9193F">
        <w:rPr>
          <w:lang w:val="nl-NL"/>
        </w:rPr>
        <w:t>voor</w:t>
      </w:r>
      <w:r w:rsidRPr="00A9193F">
        <w:rPr>
          <w:spacing w:val="6"/>
          <w:lang w:val="nl-NL"/>
        </w:rPr>
        <w:t xml:space="preserve"> </w:t>
      </w:r>
      <w:r w:rsidRPr="00A9193F">
        <w:rPr>
          <w:lang w:val="nl-NL"/>
        </w:rPr>
        <w:t>het</w:t>
      </w:r>
      <w:r w:rsidRPr="00A9193F">
        <w:rPr>
          <w:spacing w:val="5"/>
          <w:lang w:val="nl-NL"/>
        </w:rPr>
        <w:t xml:space="preserve"> </w:t>
      </w:r>
      <w:r w:rsidRPr="00A9193F">
        <w:rPr>
          <w:spacing w:val="-1"/>
          <w:lang w:val="nl-NL"/>
        </w:rPr>
        <w:t>oplossen</w:t>
      </w:r>
      <w:r w:rsidRPr="00A9193F">
        <w:rPr>
          <w:spacing w:val="3"/>
          <w:lang w:val="nl-NL"/>
        </w:rPr>
        <w:t xml:space="preserve"> </w:t>
      </w:r>
      <w:r w:rsidRPr="00A9193F">
        <w:rPr>
          <w:spacing w:val="-1"/>
          <w:lang w:val="nl-NL"/>
        </w:rPr>
        <w:t>van</w:t>
      </w:r>
      <w:r w:rsidRPr="00A9193F">
        <w:rPr>
          <w:spacing w:val="5"/>
          <w:lang w:val="nl-NL"/>
        </w:rPr>
        <w:t xml:space="preserve"> </w:t>
      </w:r>
      <w:r w:rsidRPr="00A9193F">
        <w:rPr>
          <w:spacing w:val="-1"/>
          <w:lang w:val="nl-NL"/>
        </w:rPr>
        <w:t>de</w:t>
      </w:r>
      <w:r w:rsidRPr="00A9193F">
        <w:rPr>
          <w:spacing w:val="6"/>
          <w:lang w:val="nl-NL"/>
        </w:rPr>
        <w:t xml:space="preserve"> </w:t>
      </w:r>
      <w:r w:rsidRPr="00A9193F">
        <w:rPr>
          <w:spacing w:val="-1"/>
          <w:lang w:val="nl-NL"/>
        </w:rPr>
        <w:t>rest</w:t>
      </w:r>
      <w:r w:rsidRPr="00A9193F">
        <w:rPr>
          <w:spacing w:val="6"/>
          <w:lang w:val="nl-NL"/>
        </w:rPr>
        <w:t xml:space="preserve"> </w:t>
      </w:r>
      <w:r w:rsidRPr="00A9193F">
        <w:rPr>
          <w:spacing w:val="-1"/>
          <w:lang w:val="nl-NL"/>
        </w:rPr>
        <w:t>van</w:t>
      </w:r>
      <w:r w:rsidRPr="00A9193F">
        <w:rPr>
          <w:spacing w:val="5"/>
          <w:lang w:val="nl-NL"/>
        </w:rPr>
        <w:t xml:space="preserve"> </w:t>
      </w:r>
      <w:r w:rsidRPr="00A9193F">
        <w:rPr>
          <w:spacing w:val="-1"/>
          <w:lang w:val="nl-NL"/>
        </w:rPr>
        <w:t>het</w:t>
      </w:r>
      <w:r w:rsidRPr="00A9193F">
        <w:rPr>
          <w:spacing w:val="6"/>
          <w:lang w:val="nl-NL"/>
        </w:rPr>
        <w:t xml:space="preserve"> </w:t>
      </w:r>
      <w:r w:rsidRPr="00A9193F">
        <w:rPr>
          <w:spacing w:val="-1"/>
          <w:lang w:val="nl-NL"/>
        </w:rPr>
        <w:t>vraagstuk,</w:t>
      </w:r>
      <w:r w:rsidRPr="00A9193F">
        <w:rPr>
          <w:spacing w:val="5"/>
          <w:lang w:val="nl-NL"/>
        </w:rPr>
        <w:t xml:space="preserve"> </w:t>
      </w:r>
      <w:r w:rsidRPr="00A9193F">
        <w:rPr>
          <w:spacing w:val="-1"/>
          <w:lang w:val="nl-NL"/>
        </w:rPr>
        <w:t>mag</w:t>
      </w:r>
      <w:r w:rsidRPr="00A9193F">
        <w:rPr>
          <w:spacing w:val="23"/>
          <w:lang w:val="nl-NL"/>
        </w:rPr>
        <w:t xml:space="preserve"> </w:t>
      </w:r>
      <w:r w:rsidRPr="00A9193F">
        <w:rPr>
          <w:lang w:val="nl-NL"/>
        </w:rPr>
        <w:t>u</w:t>
      </w:r>
      <w:r w:rsidRPr="00A9193F">
        <w:rPr>
          <w:spacing w:val="-2"/>
          <w:lang w:val="nl-NL"/>
        </w:rPr>
        <w:t xml:space="preserve"> </w:t>
      </w:r>
      <w:r w:rsidRPr="00A9193F">
        <w:rPr>
          <w:spacing w:val="-1"/>
          <w:lang w:val="nl-NL"/>
        </w:rPr>
        <w:t>uitgaan</w:t>
      </w:r>
      <w:r w:rsidRPr="00A9193F">
        <w:rPr>
          <w:spacing w:val="-2"/>
          <w:lang w:val="nl-NL"/>
        </w:rPr>
        <w:t xml:space="preserve"> </w:t>
      </w:r>
      <w:r w:rsidRPr="00A9193F">
        <w:rPr>
          <w:spacing w:val="-1"/>
          <w:lang w:val="nl-NL"/>
        </w:rPr>
        <w:t>van</w:t>
      </w:r>
      <w:r w:rsidRPr="00A9193F">
        <w:rPr>
          <w:spacing w:val="1"/>
          <w:lang w:val="nl-NL"/>
        </w:rPr>
        <w:t xml:space="preserve"> </w:t>
      </w:r>
      <w:r w:rsidRPr="00A9193F">
        <w:rPr>
          <w:lang w:val="nl-NL"/>
        </w:rPr>
        <w:t>een</w:t>
      </w:r>
      <w:r w:rsidRPr="00A9193F">
        <w:rPr>
          <w:spacing w:val="-2"/>
          <w:lang w:val="nl-NL"/>
        </w:rPr>
        <w:t xml:space="preserve"> </w:t>
      </w:r>
      <w:r w:rsidRPr="00A9193F">
        <w:rPr>
          <w:spacing w:val="-1"/>
          <w:lang w:val="nl-NL"/>
        </w:rPr>
        <w:t>fictief</w:t>
      </w:r>
      <w:r w:rsidRPr="00A9193F">
        <w:rPr>
          <w:spacing w:val="-2"/>
          <w:lang w:val="nl-NL"/>
        </w:rPr>
        <w:t xml:space="preserve"> </w:t>
      </w:r>
      <w:r w:rsidRPr="00A9193F">
        <w:rPr>
          <w:spacing w:val="-1"/>
          <w:lang w:val="nl-NL"/>
        </w:rPr>
        <w:t>antwoord.</w:t>
      </w:r>
    </w:p>
    <w:p w:rsidR="005D574E" w:rsidRPr="00A9193F" w:rsidRDefault="00B1080B">
      <w:pPr>
        <w:pStyle w:val="BodyText"/>
        <w:numPr>
          <w:ilvl w:val="0"/>
          <w:numId w:val="4"/>
        </w:numPr>
        <w:tabs>
          <w:tab w:val="left" w:pos="502"/>
        </w:tabs>
        <w:spacing w:line="269" w:lineRule="auto"/>
        <w:ind w:right="678"/>
        <w:jc w:val="both"/>
        <w:rPr>
          <w:lang w:val="nl-NL"/>
        </w:rPr>
      </w:pPr>
      <w:r w:rsidRPr="00A9193F">
        <w:rPr>
          <w:lang w:val="nl-NL"/>
        </w:rPr>
        <w:t>Voor</w:t>
      </w:r>
      <w:r w:rsidRPr="00A9193F">
        <w:rPr>
          <w:spacing w:val="56"/>
          <w:lang w:val="nl-NL"/>
        </w:rPr>
        <w:t xml:space="preserve"> </w:t>
      </w:r>
      <w:r w:rsidRPr="00A9193F">
        <w:rPr>
          <w:spacing w:val="-1"/>
          <w:lang w:val="nl-NL"/>
        </w:rPr>
        <w:t>sommige</w:t>
      </w:r>
      <w:r w:rsidRPr="00A9193F">
        <w:rPr>
          <w:spacing w:val="57"/>
          <w:lang w:val="nl-NL"/>
        </w:rPr>
        <w:t xml:space="preserve"> </w:t>
      </w:r>
      <w:r w:rsidRPr="00A9193F">
        <w:rPr>
          <w:spacing w:val="-1"/>
          <w:lang w:val="nl-NL"/>
        </w:rPr>
        <w:t>vraagstukken</w:t>
      </w:r>
      <w:r w:rsidRPr="00A9193F">
        <w:rPr>
          <w:spacing w:val="57"/>
          <w:lang w:val="nl-NL"/>
        </w:rPr>
        <w:t xml:space="preserve"> </w:t>
      </w:r>
      <w:r w:rsidRPr="00A9193F">
        <w:rPr>
          <w:spacing w:val="-1"/>
          <w:lang w:val="nl-NL"/>
        </w:rPr>
        <w:t>behoeven</w:t>
      </w:r>
      <w:r w:rsidRPr="00A9193F">
        <w:rPr>
          <w:spacing w:val="56"/>
          <w:lang w:val="nl-NL"/>
        </w:rPr>
        <w:t xml:space="preserve"> </w:t>
      </w:r>
      <w:r w:rsidRPr="00A9193F">
        <w:rPr>
          <w:spacing w:val="-1"/>
          <w:lang w:val="nl-NL"/>
        </w:rPr>
        <w:t>niet</w:t>
      </w:r>
      <w:r w:rsidRPr="00A9193F">
        <w:rPr>
          <w:spacing w:val="57"/>
          <w:lang w:val="nl-NL"/>
        </w:rPr>
        <w:t xml:space="preserve"> </w:t>
      </w:r>
      <w:r w:rsidRPr="00A9193F">
        <w:rPr>
          <w:spacing w:val="-1"/>
          <w:lang w:val="nl-NL"/>
        </w:rPr>
        <w:t>alle</w:t>
      </w:r>
      <w:r w:rsidRPr="00A9193F">
        <w:rPr>
          <w:spacing w:val="59"/>
          <w:lang w:val="nl-NL"/>
        </w:rPr>
        <w:t xml:space="preserve"> </w:t>
      </w:r>
      <w:r w:rsidRPr="00A9193F">
        <w:rPr>
          <w:spacing w:val="-1"/>
          <w:lang w:val="nl-NL"/>
        </w:rPr>
        <w:t>gegevens</w:t>
      </w:r>
      <w:r w:rsidRPr="00A9193F">
        <w:rPr>
          <w:spacing w:val="23"/>
          <w:lang w:val="nl-NL"/>
        </w:rPr>
        <w:t xml:space="preserve"> </w:t>
      </w:r>
      <w:r w:rsidRPr="00A9193F">
        <w:rPr>
          <w:spacing w:val="-1"/>
          <w:lang w:val="nl-NL"/>
        </w:rPr>
        <w:t xml:space="preserve">noodzakelijkerwijs </w:t>
      </w:r>
      <w:r w:rsidRPr="00A9193F">
        <w:rPr>
          <w:lang w:val="nl-NL"/>
        </w:rPr>
        <w:t>te</w:t>
      </w:r>
      <w:r w:rsidRPr="00A9193F">
        <w:rPr>
          <w:spacing w:val="-1"/>
          <w:lang w:val="nl-NL"/>
        </w:rPr>
        <w:t xml:space="preserve"> worden gebruikt.</w:t>
      </w:r>
    </w:p>
    <w:p w:rsidR="005D574E" w:rsidRPr="0077776B" w:rsidRDefault="00B1080B">
      <w:pPr>
        <w:pStyle w:val="BodyText"/>
        <w:numPr>
          <w:ilvl w:val="0"/>
          <w:numId w:val="4"/>
        </w:numPr>
        <w:tabs>
          <w:tab w:val="left" w:pos="502"/>
        </w:tabs>
        <w:spacing w:line="269" w:lineRule="auto"/>
        <w:ind w:right="678"/>
        <w:jc w:val="both"/>
        <w:rPr>
          <w:lang w:val="nl-NL"/>
        </w:rPr>
      </w:pPr>
      <w:r w:rsidRPr="00A9193F">
        <w:rPr>
          <w:lang w:val="nl-NL"/>
        </w:rPr>
        <w:t>In</w:t>
      </w:r>
      <w:r w:rsidRPr="00A9193F">
        <w:rPr>
          <w:spacing w:val="5"/>
          <w:lang w:val="nl-NL"/>
        </w:rPr>
        <w:t xml:space="preserve"> </w:t>
      </w:r>
      <w:r w:rsidRPr="00A9193F">
        <w:rPr>
          <w:spacing w:val="-1"/>
          <w:lang w:val="nl-NL"/>
        </w:rPr>
        <w:t>totaal</w:t>
      </w:r>
      <w:r w:rsidRPr="00A9193F">
        <w:rPr>
          <w:spacing w:val="2"/>
          <w:lang w:val="nl-NL"/>
        </w:rPr>
        <w:t xml:space="preserve"> </w:t>
      </w:r>
      <w:r w:rsidRPr="00A9193F">
        <w:rPr>
          <w:spacing w:val="-1"/>
          <w:lang w:val="nl-NL"/>
        </w:rPr>
        <w:t>kunt</w:t>
      </w:r>
      <w:r w:rsidRPr="00A9193F">
        <w:rPr>
          <w:spacing w:val="5"/>
          <w:lang w:val="nl-NL"/>
        </w:rPr>
        <w:t xml:space="preserve"> </w:t>
      </w:r>
      <w:r w:rsidRPr="00A9193F">
        <w:rPr>
          <w:lang w:val="nl-NL"/>
        </w:rPr>
        <w:t>u</w:t>
      </w:r>
      <w:r w:rsidRPr="00A9193F">
        <w:rPr>
          <w:spacing w:val="6"/>
          <w:lang w:val="nl-NL"/>
        </w:rPr>
        <w:t xml:space="preserve"> </w:t>
      </w:r>
      <w:r w:rsidR="008E39AD">
        <w:rPr>
          <w:spacing w:val="6"/>
          <w:lang w:val="nl-NL"/>
        </w:rPr>
        <w:t>67</w:t>
      </w:r>
      <w:r w:rsidRPr="00A9193F">
        <w:rPr>
          <w:spacing w:val="7"/>
          <w:lang w:val="nl-NL"/>
        </w:rPr>
        <w:t xml:space="preserve"> </w:t>
      </w:r>
      <w:r w:rsidRPr="00A9193F">
        <w:rPr>
          <w:spacing w:val="-1"/>
          <w:lang w:val="nl-NL"/>
        </w:rPr>
        <w:t>punten</w:t>
      </w:r>
      <w:r w:rsidRPr="00A9193F">
        <w:rPr>
          <w:spacing w:val="5"/>
          <w:lang w:val="nl-NL"/>
        </w:rPr>
        <w:t xml:space="preserve"> </w:t>
      </w:r>
      <w:r w:rsidRPr="00A9193F">
        <w:rPr>
          <w:spacing w:val="-1"/>
          <w:lang w:val="nl-NL"/>
        </w:rPr>
        <w:t>behalen</w:t>
      </w:r>
      <w:r w:rsidRPr="00A9193F">
        <w:rPr>
          <w:spacing w:val="5"/>
          <w:lang w:val="nl-NL"/>
        </w:rPr>
        <w:t xml:space="preserve"> </w:t>
      </w:r>
      <w:r w:rsidRPr="00A9193F">
        <w:rPr>
          <w:spacing w:val="-2"/>
          <w:lang w:val="nl-NL"/>
        </w:rPr>
        <w:t>bij</w:t>
      </w:r>
      <w:r w:rsidRPr="00A9193F">
        <w:rPr>
          <w:spacing w:val="6"/>
          <w:lang w:val="nl-NL"/>
        </w:rPr>
        <w:t xml:space="preserve"> </w:t>
      </w:r>
      <w:r w:rsidRPr="00A9193F">
        <w:rPr>
          <w:lang w:val="nl-NL"/>
        </w:rPr>
        <w:t>het</w:t>
      </w:r>
      <w:r w:rsidRPr="00A9193F">
        <w:rPr>
          <w:spacing w:val="5"/>
          <w:lang w:val="nl-NL"/>
        </w:rPr>
        <w:t xml:space="preserve"> </w:t>
      </w:r>
      <w:r w:rsidRPr="00A9193F">
        <w:rPr>
          <w:spacing w:val="-1"/>
          <w:lang w:val="nl-NL"/>
        </w:rPr>
        <w:t>goed</w:t>
      </w:r>
      <w:r w:rsidRPr="00A9193F">
        <w:rPr>
          <w:spacing w:val="2"/>
          <w:lang w:val="nl-NL"/>
        </w:rPr>
        <w:t xml:space="preserve"> </w:t>
      </w:r>
      <w:r w:rsidRPr="00A9193F">
        <w:rPr>
          <w:spacing w:val="-1"/>
          <w:lang w:val="nl-NL"/>
        </w:rPr>
        <w:t>oplossen</w:t>
      </w:r>
      <w:r w:rsidRPr="00A9193F">
        <w:rPr>
          <w:spacing w:val="3"/>
          <w:lang w:val="nl-NL"/>
        </w:rPr>
        <w:t xml:space="preserve"> </w:t>
      </w:r>
      <w:r w:rsidRPr="00A9193F">
        <w:rPr>
          <w:spacing w:val="-1"/>
          <w:lang w:val="nl-NL"/>
        </w:rPr>
        <w:t>van</w:t>
      </w:r>
      <w:r w:rsidRPr="00A9193F">
        <w:rPr>
          <w:spacing w:val="5"/>
          <w:lang w:val="nl-NL"/>
        </w:rPr>
        <w:t xml:space="preserve"> </w:t>
      </w:r>
      <w:r w:rsidRPr="00A9193F">
        <w:rPr>
          <w:spacing w:val="-1"/>
          <w:lang w:val="nl-NL"/>
        </w:rPr>
        <w:t>de</w:t>
      </w:r>
      <w:r w:rsidRPr="00A9193F">
        <w:rPr>
          <w:spacing w:val="37"/>
          <w:lang w:val="nl-NL"/>
        </w:rPr>
        <w:t xml:space="preserve"> </w:t>
      </w:r>
      <w:r w:rsidRPr="00A9193F">
        <w:rPr>
          <w:spacing w:val="-1"/>
          <w:lang w:val="nl-NL"/>
        </w:rPr>
        <w:t>vraagstukken.</w:t>
      </w:r>
      <w:r w:rsidRPr="00A9193F">
        <w:rPr>
          <w:spacing w:val="-2"/>
          <w:lang w:val="nl-NL"/>
        </w:rPr>
        <w:t xml:space="preserve"> </w:t>
      </w:r>
      <w:r w:rsidRPr="0077776B">
        <w:rPr>
          <w:lang w:val="nl-NL"/>
        </w:rPr>
        <w:t xml:space="preserve">De </w:t>
      </w:r>
      <w:r w:rsidRPr="0077776B">
        <w:rPr>
          <w:spacing w:val="-1"/>
          <w:lang w:val="nl-NL"/>
        </w:rPr>
        <w:t>puntenverdeling</w:t>
      </w:r>
      <w:r w:rsidRPr="0077776B">
        <w:rPr>
          <w:spacing w:val="-2"/>
          <w:lang w:val="nl-NL"/>
        </w:rPr>
        <w:t xml:space="preserve"> </w:t>
      </w:r>
      <w:r w:rsidRPr="0077776B">
        <w:rPr>
          <w:spacing w:val="-1"/>
          <w:lang w:val="nl-NL"/>
        </w:rPr>
        <w:t>over de</w:t>
      </w:r>
      <w:r w:rsidRPr="0077776B">
        <w:rPr>
          <w:spacing w:val="2"/>
          <w:lang w:val="nl-NL"/>
        </w:rPr>
        <w:t xml:space="preserve"> </w:t>
      </w:r>
      <w:r w:rsidRPr="0077776B">
        <w:rPr>
          <w:spacing w:val="-1"/>
          <w:lang w:val="nl-NL"/>
        </w:rPr>
        <w:t>vraagstukken</w:t>
      </w:r>
      <w:r w:rsidRPr="0077776B">
        <w:rPr>
          <w:spacing w:val="1"/>
          <w:lang w:val="nl-NL"/>
        </w:rPr>
        <w:t xml:space="preserve"> </w:t>
      </w:r>
      <w:r w:rsidRPr="0077776B">
        <w:rPr>
          <w:spacing w:val="-2"/>
          <w:lang w:val="nl-NL"/>
        </w:rPr>
        <w:t>is</w:t>
      </w:r>
      <w:r w:rsidRPr="0077776B">
        <w:rPr>
          <w:spacing w:val="-1"/>
          <w:lang w:val="nl-NL"/>
        </w:rPr>
        <w:t xml:space="preserve"> als volgt:</w:t>
      </w:r>
    </w:p>
    <w:p w:rsidR="005D574E" w:rsidRPr="00A9193F" w:rsidRDefault="00B1080B">
      <w:pPr>
        <w:pStyle w:val="BodyText"/>
        <w:ind w:left="2302"/>
        <w:rPr>
          <w:lang w:val="nl-NL"/>
        </w:rPr>
      </w:pPr>
      <w:r w:rsidRPr="00A9193F">
        <w:rPr>
          <w:spacing w:val="-1"/>
          <w:lang w:val="nl-NL"/>
        </w:rPr>
        <w:t>Vraagstuk</w:t>
      </w:r>
      <w:r w:rsidRPr="00A9193F">
        <w:rPr>
          <w:spacing w:val="-2"/>
          <w:lang w:val="nl-NL"/>
        </w:rPr>
        <w:t xml:space="preserve"> </w:t>
      </w:r>
      <w:r w:rsidRPr="00A9193F">
        <w:rPr>
          <w:spacing w:val="-1"/>
          <w:lang w:val="nl-NL"/>
        </w:rPr>
        <w:t xml:space="preserve">1: </w:t>
      </w:r>
      <w:r w:rsidR="008E39AD">
        <w:rPr>
          <w:spacing w:val="-1"/>
          <w:lang w:val="nl-NL"/>
        </w:rPr>
        <w:t>17</w:t>
      </w:r>
      <w:r w:rsidR="00A9193F">
        <w:rPr>
          <w:spacing w:val="-1"/>
          <w:lang w:val="nl-NL"/>
        </w:rPr>
        <w:t xml:space="preserve"> </w:t>
      </w:r>
      <w:r w:rsidRPr="00A9193F">
        <w:rPr>
          <w:spacing w:val="-2"/>
          <w:lang w:val="nl-NL"/>
        </w:rPr>
        <w:t xml:space="preserve"> </w:t>
      </w:r>
      <w:r w:rsidRPr="00A9193F">
        <w:rPr>
          <w:lang w:val="nl-NL"/>
        </w:rPr>
        <w:t>punten</w:t>
      </w:r>
    </w:p>
    <w:p w:rsidR="005D574E" w:rsidRPr="00A9193F" w:rsidRDefault="00B1080B">
      <w:pPr>
        <w:pStyle w:val="BodyText"/>
        <w:spacing w:before="33"/>
        <w:ind w:left="2302"/>
        <w:rPr>
          <w:lang w:val="nl-NL"/>
        </w:rPr>
      </w:pPr>
      <w:r w:rsidRPr="00A9193F">
        <w:rPr>
          <w:spacing w:val="-1"/>
          <w:lang w:val="nl-NL"/>
        </w:rPr>
        <w:t>Vraagstuk</w:t>
      </w:r>
      <w:r w:rsidRPr="00A9193F">
        <w:rPr>
          <w:spacing w:val="-2"/>
          <w:lang w:val="nl-NL"/>
        </w:rPr>
        <w:t xml:space="preserve"> </w:t>
      </w:r>
      <w:r w:rsidRPr="00A9193F">
        <w:rPr>
          <w:spacing w:val="-1"/>
          <w:lang w:val="nl-NL"/>
        </w:rPr>
        <w:t>2:</w:t>
      </w:r>
      <w:r w:rsidRPr="00A9193F">
        <w:rPr>
          <w:lang w:val="nl-NL"/>
        </w:rPr>
        <w:t xml:space="preserve"> </w:t>
      </w:r>
      <w:r w:rsidR="008E39AD">
        <w:rPr>
          <w:lang w:val="nl-NL"/>
        </w:rPr>
        <w:t xml:space="preserve">16 </w:t>
      </w:r>
      <w:r w:rsidRPr="00A9193F">
        <w:rPr>
          <w:spacing w:val="-2"/>
          <w:lang w:val="nl-NL"/>
        </w:rPr>
        <w:t xml:space="preserve"> </w:t>
      </w:r>
      <w:r w:rsidRPr="00A9193F">
        <w:rPr>
          <w:lang w:val="nl-NL"/>
        </w:rPr>
        <w:t>punten</w:t>
      </w:r>
    </w:p>
    <w:p w:rsidR="005D574E" w:rsidRPr="00A9193F" w:rsidRDefault="00B1080B">
      <w:pPr>
        <w:pStyle w:val="BodyText"/>
        <w:spacing w:before="32"/>
        <w:ind w:left="2302"/>
        <w:rPr>
          <w:lang w:val="nl-NL"/>
        </w:rPr>
      </w:pPr>
      <w:r w:rsidRPr="00A9193F">
        <w:rPr>
          <w:spacing w:val="-1"/>
          <w:lang w:val="nl-NL"/>
        </w:rPr>
        <w:t>Vraagstuk</w:t>
      </w:r>
      <w:r w:rsidRPr="00A9193F">
        <w:rPr>
          <w:spacing w:val="-2"/>
          <w:lang w:val="nl-NL"/>
        </w:rPr>
        <w:t xml:space="preserve"> </w:t>
      </w:r>
      <w:r w:rsidRPr="00A9193F">
        <w:rPr>
          <w:spacing w:val="-1"/>
          <w:lang w:val="nl-NL"/>
        </w:rPr>
        <w:t>3:</w:t>
      </w:r>
      <w:r w:rsidRPr="00A9193F">
        <w:rPr>
          <w:lang w:val="nl-NL"/>
        </w:rPr>
        <w:t xml:space="preserve"> </w:t>
      </w:r>
      <w:r w:rsidR="008E39AD">
        <w:rPr>
          <w:lang w:val="nl-NL"/>
        </w:rPr>
        <w:t>17</w:t>
      </w:r>
      <w:r w:rsidRPr="00A9193F">
        <w:rPr>
          <w:spacing w:val="-2"/>
          <w:lang w:val="nl-NL"/>
        </w:rPr>
        <w:t xml:space="preserve"> </w:t>
      </w:r>
      <w:r w:rsidR="00A9193F">
        <w:rPr>
          <w:spacing w:val="-2"/>
          <w:lang w:val="nl-NL"/>
        </w:rPr>
        <w:t xml:space="preserve"> </w:t>
      </w:r>
      <w:r w:rsidRPr="00A9193F">
        <w:rPr>
          <w:lang w:val="nl-NL"/>
        </w:rPr>
        <w:t>punten</w:t>
      </w:r>
    </w:p>
    <w:p w:rsidR="005D574E" w:rsidRPr="00A9193F" w:rsidRDefault="00B1080B">
      <w:pPr>
        <w:pStyle w:val="BodyText"/>
        <w:spacing w:before="32"/>
        <w:ind w:left="2302"/>
        <w:rPr>
          <w:lang w:val="nl-NL"/>
        </w:rPr>
      </w:pPr>
      <w:r w:rsidRPr="00A9193F">
        <w:rPr>
          <w:spacing w:val="-1"/>
          <w:lang w:val="nl-NL"/>
        </w:rPr>
        <w:t>Vraagstuk</w:t>
      </w:r>
      <w:r w:rsidRPr="00A9193F">
        <w:rPr>
          <w:spacing w:val="-2"/>
          <w:lang w:val="nl-NL"/>
        </w:rPr>
        <w:t xml:space="preserve"> </w:t>
      </w:r>
      <w:r w:rsidRPr="00A9193F">
        <w:rPr>
          <w:spacing w:val="-1"/>
          <w:lang w:val="nl-NL"/>
        </w:rPr>
        <w:t>4:</w:t>
      </w:r>
      <w:r w:rsidRPr="00A9193F">
        <w:rPr>
          <w:lang w:val="nl-NL"/>
        </w:rPr>
        <w:t xml:space="preserve"> </w:t>
      </w:r>
      <w:r w:rsidR="008E39AD">
        <w:rPr>
          <w:lang w:val="nl-NL"/>
        </w:rPr>
        <w:t>17</w:t>
      </w:r>
      <w:r w:rsidR="00A9193F">
        <w:rPr>
          <w:lang w:val="nl-NL"/>
        </w:rPr>
        <w:t xml:space="preserve"> </w:t>
      </w:r>
      <w:r w:rsidRPr="00A9193F">
        <w:rPr>
          <w:spacing w:val="-2"/>
          <w:lang w:val="nl-NL"/>
        </w:rPr>
        <w:t xml:space="preserve"> </w:t>
      </w:r>
      <w:r w:rsidRPr="00A9193F">
        <w:rPr>
          <w:lang w:val="nl-NL"/>
        </w:rPr>
        <w:t>punten</w:t>
      </w:r>
    </w:p>
    <w:p w:rsidR="005D574E" w:rsidRPr="00A9193F" w:rsidRDefault="00B1080B">
      <w:pPr>
        <w:pStyle w:val="BodyText"/>
        <w:numPr>
          <w:ilvl w:val="0"/>
          <w:numId w:val="4"/>
        </w:numPr>
        <w:tabs>
          <w:tab w:val="left" w:pos="500"/>
        </w:tabs>
        <w:spacing w:before="32" w:line="269" w:lineRule="auto"/>
        <w:ind w:left="499" w:right="675"/>
        <w:jc w:val="both"/>
        <w:rPr>
          <w:lang w:val="nl-NL"/>
        </w:rPr>
      </w:pPr>
      <w:r w:rsidRPr="00A9193F">
        <w:rPr>
          <w:lang w:val="nl-NL"/>
        </w:rPr>
        <w:t>U</w:t>
      </w:r>
      <w:r w:rsidRPr="00A9193F">
        <w:rPr>
          <w:spacing w:val="45"/>
          <w:lang w:val="nl-NL"/>
        </w:rPr>
        <w:t xml:space="preserve"> </w:t>
      </w:r>
      <w:r w:rsidRPr="00A9193F">
        <w:rPr>
          <w:spacing w:val="-1"/>
          <w:lang w:val="nl-NL"/>
        </w:rPr>
        <w:t>bent</w:t>
      </w:r>
      <w:r w:rsidRPr="00A9193F">
        <w:rPr>
          <w:spacing w:val="45"/>
          <w:lang w:val="nl-NL"/>
        </w:rPr>
        <w:t xml:space="preserve"> </w:t>
      </w:r>
      <w:r w:rsidRPr="00A9193F">
        <w:rPr>
          <w:spacing w:val="-1"/>
          <w:lang w:val="nl-NL"/>
        </w:rPr>
        <w:t>voor</w:t>
      </w:r>
      <w:r w:rsidRPr="00A9193F">
        <w:rPr>
          <w:spacing w:val="47"/>
          <w:lang w:val="nl-NL"/>
        </w:rPr>
        <w:t xml:space="preserve"> </w:t>
      </w:r>
      <w:r w:rsidRPr="00A9193F">
        <w:rPr>
          <w:spacing w:val="-1"/>
          <w:lang w:val="nl-NL"/>
        </w:rPr>
        <w:t>dit</w:t>
      </w:r>
      <w:r w:rsidRPr="00A9193F">
        <w:rPr>
          <w:spacing w:val="46"/>
          <w:lang w:val="nl-NL"/>
        </w:rPr>
        <w:t xml:space="preserve"> </w:t>
      </w:r>
      <w:r w:rsidRPr="00A9193F">
        <w:rPr>
          <w:spacing w:val="-1"/>
          <w:lang w:val="nl-NL"/>
        </w:rPr>
        <w:t>examen</w:t>
      </w:r>
      <w:r w:rsidRPr="00A9193F">
        <w:rPr>
          <w:spacing w:val="47"/>
          <w:lang w:val="nl-NL"/>
        </w:rPr>
        <w:t xml:space="preserve"> </w:t>
      </w:r>
      <w:r w:rsidRPr="00A9193F">
        <w:rPr>
          <w:spacing w:val="-1"/>
          <w:lang w:val="nl-NL"/>
        </w:rPr>
        <w:t>geslaagd</w:t>
      </w:r>
      <w:r w:rsidRPr="00A9193F">
        <w:rPr>
          <w:spacing w:val="45"/>
          <w:lang w:val="nl-NL"/>
        </w:rPr>
        <w:t xml:space="preserve"> </w:t>
      </w:r>
      <w:r w:rsidRPr="00A9193F">
        <w:rPr>
          <w:spacing w:val="-1"/>
          <w:lang w:val="nl-NL"/>
        </w:rPr>
        <w:t>als</w:t>
      </w:r>
      <w:r w:rsidRPr="00A9193F">
        <w:rPr>
          <w:spacing w:val="50"/>
          <w:lang w:val="nl-NL"/>
        </w:rPr>
        <w:t xml:space="preserve"> </w:t>
      </w:r>
      <w:r w:rsidRPr="00A9193F">
        <w:rPr>
          <w:lang w:val="nl-NL"/>
        </w:rPr>
        <w:t>u</w:t>
      </w:r>
      <w:r w:rsidRPr="00A9193F">
        <w:rPr>
          <w:spacing w:val="48"/>
          <w:lang w:val="nl-NL"/>
        </w:rPr>
        <w:t xml:space="preserve"> </w:t>
      </w:r>
      <w:r w:rsidRPr="00A9193F">
        <w:rPr>
          <w:spacing w:val="-1"/>
          <w:lang w:val="nl-NL"/>
        </w:rPr>
        <w:t>minstens</w:t>
      </w:r>
      <w:r w:rsidRPr="00A9193F">
        <w:rPr>
          <w:spacing w:val="50"/>
          <w:lang w:val="nl-NL"/>
        </w:rPr>
        <w:t xml:space="preserve"> </w:t>
      </w:r>
      <w:r w:rsidRPr="00A9193F">
        <w:rPr>
          <w:spacing w:val="-2"/>
          <w:lang w:val="nl-NL"/>
        </w:rPr>
        <w:t>55%</w:t>
      </w:r>
      <w:r w:rsidRPr="00A9193F">
        <w:rPr>
          <w:spacing w:val="50"/>
          <w:lang w:val="nl-NL"/>
        </w:rPr>
        <w:t xml:space="preserve"> </w:t>
      </w:r>
      <w:r w:rsidRPr="00A9193F">
        <w:rPr>
          <w:spacing w:val="-1"/>
          <w:lang w:val="nl-NL"/>
        </w:rPr>
        <w:t>van</w:t>
      </w:r>
      <w:r w:rsidRPr="00A9193F">
        <w:rPr>
          <w:spacing w:val="46"/>
          <w:lang w:val="nl-NL"/>
        </w:rPr>
        <w:t xml:space="preserve"> </w:t>
      </w:r>
      <w:r w:rsidRPr="00A9193F">
        <w:rPr>
          <w:lang w:val="nl-NL"/>
        </w:rPr>
        <w:t>het</w:t>
      </w:r>
      <w:r w:rsidRPr="00A9193F">
        <w:rPr>
          <w:spacing w:val="47"/>
          <w:lang w:val="nl-NL"/>
        </w:rPr>
        <w:t xml:space="preserve"> </w:t>
      </w:r>
      <w:r w:rsidRPr="00A9193F">
        <w:rPr>
          <w:spacing w:val="-1"/>
          <w:lang w:val="nl-NL"/>
        </w:rPr>
        <w:t>totaal</w:t>
      </w:r>
      <w:r w:rsidRPr="00A9193F">
        <w:rPr>
          <w:spacing w:val="39"/>
          <w:lang w:val="nl-NL"/>
        </w:rPr>
        <w:t xml:space="preserve"> </w:t>
      </w:r>
      <w:r w:rsidRPr="00A9193F">
        <w:rPr>
          <w:spacing w:val="-1"/>
          <w:lang w:val="nl-NL"/>
        </w:rPr>
        <w:t>aantal</w:t>
      </w:r>
      <w:r w:rsidRPr="00A9193F">
        <w:rPr>
          <w:spacing w:val="38"/>
          <w:lang w:val="nl-NL"/>
        </w:rPr>
        <w:t xml:space="preserve"> </w:t>
      </w:r>
      <w:r w:rsidRPr="00A9193F">
        <w:rPr>
          <w:spacing w:val="-1"/>
          <w:lang w:val="nl-NL"/>
        </w:rPr>
        <w:t>punten</w:t>
      </w:r>
      <w:r w:rsidRPr="00A9193F">
        <w:rPr>
          <w:spacing w:val="39"/>
          <w:lang w:val="nl-NL"/>
        </w:rPr>
        <w:t xml:space="preserve"> </w:t>
      </w:r>
      <w:r w:rsidRPr="00A9193F">
        <w:rPr>
          <w:spacing w:val="-1"/>
          <w:lang w:val="nl-NL"/>
        </w:rPr>
        <w:t>hebt</w:t>
      </w:r>
      <w:r w:rsidRPr="00A9193F">
        <w:rPr>
          <w:spacing w:val="39"/>
          <w:lang w:val="nl-NL"/>
        </w:rPr>
        <w:t xml:space="preserve"> </w:t>
      </w:r>
      <w:r w:rsidRPr="00A9193F">
        <w:rPr>
          <w:spacing w:val="-1"/>
          <w:lang w:val="nl-NL"/>
        </w:rPr>
        <w:t>behaald.</w:t>
      </w:r>
      <w:r w:rsidRPr="00A9193F">
        <w:rPr>
          <w:spacing w:val="40"/>
          <w:lang w:val="nl-NL"/>
        </w:rPr>
        <w:t xml:space="preserve"> </w:t>
      </w:r>
      <w:r w:rsidRPr="00A9193F">
        <w:rPr>
          <w:spacing w:val="-1"/>
          <w:lang w:val="nl-NL"/>
        </w:rPr>
        <w:t>Dit</w:t>
      </w:r>
      <w:r w:rsidRPr="00A9193F">
        <w:rPr>
          <w:spacing w:val="42"/>
          <w:lang w:val="nl-NL"/>
        </w:rPr>
        <w:t xml:space="preserve"> </w:t>
      </w:r>
      <w:r w:rsidRPr="00A9193F">
        <w:rPr>
          <w:spacing w:val="-1"/>
          <w:lang w:val="nl-NL"/>
        </w:rPr>
        <w:t>komt</w:t>
      </w:r>
      <w:r w:rsidRPr="00A9193F">
        <w:rPr>
          <w:spacing w:val="38"/>
          <w:lang w:val="nl-NL"/>
        </w:rPr>
        <w:t xml:space="preserve"> </w:t>
      </w:r>
      <w:r w:rsidRPr="00A9193F">
        <w:rPr>
          <w:lang w:val="nl-NL"/>
        </w:rPr>
        <w:t>overeen</w:t>
      </w:r>
      <w:r w:rsidRPr="00A9193F">
        <w:rPr>
          <w:spacing w:val="39"/>
          <w:lang w:val="nl-NL"/>
        </w:rPr>
        <w:t xml:space="preserve"> </w:t>
      </w:r>
      <w:r w:rsidRPr="00A9193F">
        <w:rPr>
          <w:spacing w:val="-1"/>
          <w:lang w:val="nl-NL"/>
        </w:rPr>
        <w:t>met</w:t>
      </w:r>
      <w:r w:rsidRPr="00A9193F">
        <w:rPr>
          <w:spacing w:val="42"/>
          <w:lang w:val="nl-NL"/>
        </w:rPr>
        <w:t xml:space="preserve"> </w:t>
      </w:r>
      <w:r w:rsidRPr="00A9193F">
        <w:rPr>
          <w:lang w:val="nl-NL"/>
        </w:rPr>
        <w:t>een</w:t>
      </w:r>
      <w:r w:rsidRPr="00A9193F">
        <w:rPr>
          <w:spacing w:val="38"/>
          <w:lang w:val="nl-NL"/>
        </w:rPr>
        <w:t xml:space="preserve"> </w:t>
      </w:r>
      <w:r w:rsidRPr="00A9193F">
        <w:rPr>
          <w:spacing w:val="-1"/>
          <w:lang w:val="nl-NL"/>
        </w:rPr>
        <w:t>score</w:t>
      </w:r>
      <w:r w:rsidRPr="00A9193F">
        <w:rPr>
          <w:spacing w:val="37"/>
          <w:lang w:val="nl-NL"/>
        </w:rPr>
        <w:t xml:space="preserve"> </w:t>
      </w:r>
      <w:r w:rsidRPr="00A9193F">
        <w:rPr>
          <w:spacing w:val="-1"/>
          <w:lang w:val="nl-NL"/>
        </w:rPr>
        <w:t>van</w:t>
      </w:r>
      <w:r w:rsidRPr="00A9193F">
        <w:rPr>
          <w:spacing w:val="39"/>
          <w:lang w:val="nl-NL"/>
        </w:rPr>
        <w:t xml:space="preserve"> </w:t>
      </w:r>
      <w:r w:rsidRPr="00A9193F">
        <w:rPr>
          <w:lang w:val="nl-NL"/>
        </w:rPr>
        <w:t>ten</w:t>
      </w:r>
      <w:r w:rsidRPr="00A9193F">
        <w:rPr>
          <w:spacing w:val="31"/>
          <w:lang w:val="nl-NL"/>
        </w:rPr>
        <w:t xml:space="preserve"> </w:t>
      </w:r>
      <w:r w:rsidRPr="00A9193F">
        <w:rPr>
          <w:spacing w:val="-2"/>
          <w:lang w:val="nl-NL"/>
        </w:rPr>
        <w:t>minste</w:t>
      </w:r>
      <w:r w:rsidRPr="00A9193F">
        <w:rPr>
          <w:lang w:val="nl-NL"/>
        </w:rPr>
        <w:t xml:space="preserve"> </w:t>
      </w:r>
      <w:r w:rsidR="00536FF9">
        <w:rPr>
          <w:spacing w:val="-1"/>
          <w:lang w:val="nl-NL"/>
        </w:rPr>
        <w:t>36</w:t>
      </w:r>
      <w:r w:rsidRPr="00A9193F">
        <w:rPr>
          <w:spacing w:val="-1"/>
          <w:lang w:val="nl-NL"/>
        </w:rPr>
        <w:t>,</w:t>
      </w:r>
      <w:r w:rsidR="00536FF9">
        <w:rPr>
          <w:spacing w:val="-1"/>
          <w:lang w:val="nl-NL"/>
        </w:rPr>
        <w:t>8</w:t>
      </w:r>
      <w:r w:rsidRPr="00A9193F">
        <w:rPr>
          <w:spacing w:val="-1"/>
          <w:lang w:val="nl-NL"/>
        </w:rPr>
        <w:t>5</w:t>
      </w:r>
      <w:r w:rsidRPr="00A9193F">
        <w:rPr>
          <w:spacing w:val="-2"/>
          <w:lang w:val="nl-NL"/>
        </w:rPr>
        <w:t xml:space="preserve"> </w:t>
      </w:r>
      <w:r w:rsidRPr="00A9193F">
        <w:rPr>
          <w:spacing w:val="-1"/>
          <w:lang w:val="nl-NL"/>
        </w:rPr>
        <w:t>punten.</w:t>
      </w:r>
    </w:p>
    <w:p w:rsidR="005D574E" w:rsidRPr="00A9193F" w:rsidRDefault="005D574E">
      <w:pPr>
        <w:spacing w:line="269" w:lineRule="auto"/>
        <w:jc w:val="both"/>
        <w:rPr>
          <w:lang w:val="nl-NL"/>
        </w:rPr>
        <w:sectPr w:rsidR="005D574E" w:rsidRPr="00A9193F" w:rsidSect="00E92885">
          <w:headerReference w:type="default" r:id="rId9"/>
          <w:footerReference w:type="default" r:id="rId10"/>
          <w:type w:val="continuous"/>
          <w:pgSz w:w="11910" w:h="16840"/>
          <w:pgMar w:top="1418" w:right="1418" w:bottom="1418" w:left="1418" w:header="743" w:footer="737" w:gutter="0"/>
          <w:pgNumType w:start="1"/>
          <w:cols w:space="708"/>
          <w:docGrid w:linePitch="299"/>
        </w:sectPr>
      </w:pPr>
    </w:p>
    <w:p w:rsidR="00F849E1" w:rsidRPr="00F849E1" w:rsidRDefault="00F849E1" w:rsidP="00F849E1">
      <w:pPr>
        <w:tabs>
          <w:tab w:val="right" w:pos="8460"/>
        </w:tabs>
        <w:spacing w:line="300" w:lineRule="exact"/>
        <w:rPr>
          <w:rFonts w:ascii="Verdana" w:hAnsi="Verdana" w:cs="Verdana"/>
          <w:b/>
          <w:bCs/>
          <w:sz w:val="28"/>
          <w:szCs w:val="28"/>
          <w:lang w:val="nl-NL"/>
        </w:rPr>
      </w:pPr>
      <w:r w:rsidRPr="00F849E1">
        <w:rPr>
          <w:rFonts w:ascii="Verdana" w:hAnsi="Verdana" w:cs="Verdana"/>
          <w:b/>
          <w:bCs/>
          <w:sz w:val="28"/>
          <w:szCs w:val="28"/>
          <w:lang w:val="nl-NL"/>
        </w:rPr>
        <w:lastRenderedPageBreak/>
        <w:t>Vraagstuk 1</w:t>
      </w:r>
      <w:r w:rsidR="007F5965">
        <w:rPr>
          <w:rFonts w:ascii="Verdana" w:hAnsi="Verdana" w:cs="Verdana"/>
          <w:b/>
          <w:bCs/>
          <w:sz w:val="28"/>
          <w:szCs w:val="28"/>
          <w:lang w:val="nl-NL"/>
        </w:rPr>
        <w:t xml:space="preserve">. </w:t>
      </w:r>
      <w:r w:rsidRPr="00F849E1">
        <w:rPr>
          <w:rFonts w:ascii="Verdana" w:hAnsi="Verdana" w:cs="Verdana"/>
          <w:b/>
          <w:bCs/>
          <w:sz w:val="28"/>
          <w:szCs w:val="28"/>
          <w:lang w:val="nl-NL"/>
        </w:rPr>
        <w:t xml:space="preserve"> De route van een </w:t>
      </w:r>
      <w:r w:rsidRPr="00F849E1">
        <w:rPr>
          <w:rFonts w:ascii="Verdana" w:hAnsi="Verdana" w:cs="Verdana"/>
          <w:b/>
          <w:bCs/>
          <w:sz w:val="28"/>
          <w:szCs w:val="28"/>
          <w:vertAlign w:val="superscript"/>
          <w:lang w:val="nl-NL"/>
        </w:rPr>
        <w:t>99m</w:t>
      </w:r>
      <w:r w:rsidRPr="00F849E1">
        <w:rPr>
          <w:rFonts w:ascii="Verdana" w:hAnsi="Verdana" w:cs="Verdana"/>
          <w:b/>
          <w:bCs/>
          <w:sz w:val="28"/>
          <w:szCs w:val="28"/>
          <w:lang w:val="nl-NL"/>
        </w:rPr>
        <w:t>Tc-koe</w:t>
      </w: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Enkele dagen vóór vrijdag 28 april 2017 wordt een molybdeen-technetium generator door de producent verstuurd naar een ziekenhuis. Het (berekende) kalibratie-tijdstip van deze generator is op vrijdag 28 april 2017 ’s morgens om 6:00 uur, dit tijdstip is enige tijd ná het versturen door de producent.</w:t>
      </w:r>
    </w:p>
    <w:p w:rsidR="00F849E1" w:rsidRPr="00F849E1" w:rsidRDefault="00F849E1" w:rsidP="00F849E1">
      <w:pPr>
        <w:spacing w:line="300" w:lineRule="exact"/>
        <w:rPr>
          <w:rFonts w:ascii="Verdana" w:hAnsi="Verdana" w:cs="Verdana"/>
          <w:lang w:val="nl-NL"/>
        </w:rPr>
      </w:pPr>
    </w:p>
    <w:p w:rsidR="00F849E1" w:rsidRDefault="00F849E1" w:rsidP="00F849E1">
      <w:pPr>
        <w:pStyle w:val="hangendelijst"/>
        <w:spacing w:line="300" w:lineRule="exact"/>
        <w:ind w:left="0" w:firstLine="0"/>
      </w:pPr>
      <w:r>
        <w:t xml:space="preserve">Bij het ziekenhuis wordt de generator een paar dagen gebruikt en men stuurt deze vervolgens op maandag 1 mei 2017 ’s morgens door naar een diergeneeskundige kliniek. Het </w:t>
      </w:r>
      <w:r w:rsidRPr="009B4E01">
        <w:rPr>
          <w:vertAlign w:val="superscript"/>
        </w:rPr>
        <w:t>99m</w:t>
      </w:r>
      <w:r>
        <w:t xml:space="preserve">Tc wordt daar een week gebruikt voor diagnoses bij honden en katten. Vanaf de diergeneeskundige kliniek gaat </w:t>
      </w:r>
      <w:r w:rsidR="001F20FA">
        <w:t xml:space="preserve">de </w:t>
      </w:r>
      <w:r>
        <w:t xml:space="preserve">generator op 8 mei ’s morgens naar een opleidingsinstituut en weer een week later sturen de medewerkers van het opleidingsinstituut de gebruikte generator terug naar het ziekenhuis. Het ziekenhuis zorgt voor het retourneren naar de producent. Zie ook tabel 1 voor de kalibratiegegevens en het meer gedetailleerde verzendschema. </w:t>
      </w: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lang w:val="nl-NL"/>
        </w:rPr>
      </w:pPr>
      <w:r w:rsidRPr="00F849E1">
        <w:rPr>
          <w:rFonts w:ascii="Verdana" w:hAnsi="Verdana" w:cs="Verdana"/>
          <w:b/>
          <w:bCs/>
          <w:lang w:val="nl-NL"/>
        </w:rPr>
        <w:t>Tabel 1.</w:t>
      </w:r>
      <w:r w:rsidRPr="00F849E1">
        <w:rPr>
          <w:rFonts w:ascii="Verdana" w:hAnsi="Verdana" w:cs="Verdana"/>
          <w:lang w:val="nl-NL"/>
        </w:rPr>
        <w:t xml:space="preserve"> Kalibratiegegevens met verzendschema, het type vervoersetiket met de genoteerde activiteiten en de vermelde transportindices (TI).</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68"/>
        <w:gridCol w:w="1701"/>
        <w:gridCol w:w="2126"/>
        <w:gridCol w:w="1417"/>
        <w:gridCol w:w="1560"/>
        <w:gridCol w:w="992"/>
      </w:tblGrid>
      <w:tr w:rsidR="00F849E1" w:rsidRPr="00193C25" w:rsidTr="00F849E1">
        <w:tc>
          <w:tcPr>
            <w:tcW w:w="9464" w:type="dxa"/>
            <w:gridSpan w:val="6"/>
            <w:vAlign w:val="center"/>
          </w:tcPr>
          <w:p w:rsidR="00F849E1" w:rsidRPr="00F849E1" w:rsidRDefault="00F849E1" w:rsidP="00F849E1">
            <w:pPr>
              <w:spacing w:line="300" w:lineRule="exact"/>
              <w:rPr>
                <w:rFonts w:ascii="Verdana" w:hAnsi="Verdana" w:cs="Verdana"/>
                <w:sz w:val="16"/>
                <w:szCs w:val="16"/>
                <w:lang w:val="nl-NL"/>
              </w:rPr>
            </w:pP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 xml:space="preserve">Kalibratiegegevens: </w:t>
            </w:r>
          </w:p>
          <w:p w:rsidR="00F849E1" w:rsidRPr="00F849E1" w:rsidRDefault="00F849E1" w:rsidP="00F849E1">
            <w:pPr>
              <w:spacing w:line="300" w:lineRule="exact"/>
              <w:rPr>
                <w:rFonts w:ascii="Verdana" w:hAnsi="Verdana" w:cs="Verdana"/>
                <w:sz w:val="16"/>
                <w:szCs w:val="16"/>
                <w:lang w:val="nl-NL"/>
              </w:rPr>
            </w:pPr>
            <w:r w:rsidRPr="00F849E1">
              <w:rPr>
                <w:rFonts w:ascii="Verdana" w:hAnsi="Verdana" w:cs="Verdana"/>
                <w:lang w:val="nl-NL"/>
              </w:rPr>
              <w:t xml:space="preserve">De activiteit </w:t>
            </w:r>
            <w:r w:rsidRPr="00F849E1">
              <w:rPr>
                <w:rFonts w:ascii="Verdana" w:hAnsi="Verdana" w:cs="Verdana"/>
                <w:vertAlign w:val="superscript"/>
                <w:lang w:val="nl-NL"/>
              </w:rPr>
              <w:t>99</w:t>
            </w:r>
            <w:r w:rsidRPr="00F849E1">
              <w:rPr>
                <w:rFonts w:ascii="Verdana" w:hAnsi="Verdana" w:cs="Verdana"/>
                <w:lang w:val="nl-NL"/>
              </w:rPr>
              <w:t xml:space="preserve">Mo is op vrijdag 28 april 6:00 u gelijk aan 25,8 GBq </w:t>
            </w:r>
          </w:p>
          <w:p w:rsidR="00F849E1" w:rsidRPr="00F849E1" w:rsidRDefault="00F849E1" w:rsidP="00F849E1">
            <w:pPr>
              <w:spacing w:line="300" w:lineRule="exact"/>
              <w:rPr>
                <w:rFonts w:ascii="Verdana" w:hAnsi="Verdana" w:cs="Verdana"/>
                <w:sz w:val="16"/>
                <w:szCs w:val="16"/>
                <w:lang w:val="nl-NL"/>
              </w:rPr>
            </w:pPr>
          </w:p>
        </w:tc>
      </w:tr>
      <w:tr w:rsidR="00F849E1" w:rsidRPr="00193C25" w:rsidTr="00F849E1">
        <w:tc>
          <w:tcPr>
            <w:tcW w:w="9464" w:type="dxa"/>
            <w:gridSpan w:val="6"/>
            <w:tcBorders>
              <w:left w:val="nil"/>
              <w:right w:val="nil"/>
            </w:tcBorders>
            <w:vAlign w:val="center"/>
          </w:tcPr>
          <w:p w:rsidR="00F849E1" w:rsidRPr="00F849E1" w:rsidRDefault="00F849E1" w:rsidP="00F849E1">
            <w:pPr>
              <w:spacing w:line="300" w:lineRule="exact"/>
              <w:rPr>
                <w:rFonts w:ascii="Verdana" w:hAnsi="Verdana" w:cs="Verdana"/>
                <w:sz w:val="16"/>
                <w:szCs w:val="16"/>
                <w:lang w:val="nl-NL"/>
              </w:rPr>
            </w:pPr>
          </w:p>
        </w:tc>
      </w:tr>
      <w:tr w:rsidR="00F849E1" w:rsidTr="00F849E1">
        <w:tc>
          <w:tcPr>
            <w:tcW w:w="1668" w:type="dxa"/>
            <w:tcBorders>
              <w:top w:val="nil"/>
            </w:tcBorders>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Verzending door:</w:t>
            </w:r>
          </w:p>
        </w:tc>
        <w:tc>
          <w:tcPr>
            <w:tcW w:w="1701"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Verzending aan:</w:t>
            </w:r>
          </w:p>
        </w:tc>
        <w:tc>
          <w:tcPr>
            <w:tcW w:w="2126"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Datum:</w:t>
            </w:r>
          </w:p>
        </w:tc>
        <w:tc>
          <w:tcPr>
            <w:tcW w:w="1417"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Vervoers-etiket:</w:t>
            </w:r>
          </w:p>
        </w:tc>
        <w:tc>
          <w:tcPr>
            <w:tcW w:w="1560"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 xml:space="preserve">Genoteerde </w:t>
            </w:r>
            <w:r w:rsidRPr="0021296F">
              <w:rPr>
                <w:rFonts w:ascii="Verdana" w:hAnsi="Verdana" w:cs="Verdana"/>
                <w:vertAlign w:val="superscript"/>
              </w:rPr>
              <w:t>99</w:t>
            </w:r>
            <w:r w:rsidRPr="0021296F">
              <w:rPr>
                <w:rFonts w:ascii="Verdana" w:hAnsi="Verdana" w:cs="Verdana"/>
              </w:rPr>
              <w:t>Mo-act.:</w:t>
            </w:r>
          </w:p>
        </w:tc>
        <w:tc>
          <w:tcPr>
            <w:tcW w:w="992"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TI</w:t>
            </w:r>
          </w:p>
        </w:tc>
      </w:tr>
      <w:tr w:rsidR="00F849E1" w:rsidTr="00F849E1">
        <w:tc>
          <w:tcPr>
            <w:tcW w:w="1668"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Producent</w:t>
            </w:r>
          </w:p>
        </w:tc>
        <w:tc>
          <w:tcPr>
            <w:tcW w:w="1701"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Ziekenhuis</w:t>
            </w:r>
          </w:p>
        </w:tc>
        <w:tc>
          <w:tcPr>
            <w:tcW w:w="2126"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Onbekend, vóór vrijdag 28 april</w:t>
            </w:r>
          </w:p>
        </w:tc>
        <w:tc>
          <w:tcPr>
            <w:tcW w:w="1417"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III Geel</w:t>
            </w:r>
          </w:p>
        </w:tc>
        <w:tc>
          <w:tcPr>
            <w:tcW w:w="1560"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88,25 GBq</w:t>
            </w:r>
          </w:p>
        </w:tc>
        <w:tc>
          <w:tcPr>
            <w:tcW w:w="992"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1,3</w:t>
            </w:r>
          </w:p>
        </w:tc>
      </w:tr>
      <w:tr w:rsidR="00F849E1" w:rsidTr="00F849E1">
        <w:tc>
          <w:tcPr>
            <w:tcW w:w="1668"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Ziekenhuis</w:t>
            </w:r>
          </w:p>
        </w:tc>
        <w:tc>
          <w:tcPr>
            <w:tcW w:w="1701"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Dierenkliniek</w:t>
            </w:r>
          </w:p>
        </w:tc>
        <w:tc>
          <w:tcPr>
            <w:tcW w:w="2126"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Maandag</w:t>
            </w:r>
          </w:p>
          <w:p w:rsidR="00F849E1" w:rsidRPr="0021296F" w:rsidRDefault="00F849E1" w:rsidP="00F849E1">
            <w:pPr>
              <w:spacing w:line="300" w:lineRule="exact"/>
              <w:jc w:val="center"/>
              <w:rPr>
                <w:rFonts w:ascii="Verdana" w:hAnsi="Verdana" w:cs="Verdana"/>
              </w:rPr>
            </w:pPr>
            <w:r w:rsidRPr="0021296F">
              <w:rPr>
                <w:rFonts w:ascii="Verdana" w:hAnsi="Verdana" w:cs="Verdana"/>
              </w:rPr>
              <w:t>1 mei 10 u</w:t>
            </w:r>
          </w:p>
        </w:tc>
        <w:tc>
          <w:tcPr>
            <w:tcW w:w="1417"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II Geel</w:t>
            </w:r>
          </w:p>
        </w:tc>
        <w:tc>
          <w:tcPr>
            <w:tcW w:w="1560"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13,2 GBq</w:t>
            </w:r>
          </w:p>
        </w:tc>
        <w:tc>
          <w:tcPr>
            <w:tcW w:w="992"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0,5</w:t>
            </w:r>
          </w:p>
        </w:tc>
      </w:tr>
      <w:tr w:rsidR="00F849E1" w:rsidTr="00F849E1">
        <w:tc>
          <w:tcPr>
            <w:tcW w:w="1668"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Dierenkliniek</w:t>
            </w:r>
          </w:p>
        </w:tc>
        <w:tc>
          <w:tcPr>
            <w:tcW w:w="1701"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Opleidings-instituut</w:t>
            </w:r>
          </w:p>
        </w:tc>
        <w:tc>
          <w:tcPr>
            <w:tcW w:w="2126"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Maandag</w:t>
            </w:r>
          </w:p>
          <w:p w:rsidR="00F849E1" w:rsidRPr="0021296F" w:rsidRDefault="00F849E1" w:rsidP="00F849E1">
            <w:pPr>
              <w:spacing w:line="300" w:lineRule="exact"/>
              <w:jc w:val="center"/>
              <w:rPr>
                <w:rFonts w:ascii="Verdana" w:hAnsi="Verdana" w:cs="Verdana"/>
              </w:rPr>
            </w:pPr>
            <w:r w:rsidRPr="0021296F">
              <w:rPr>
                <w:rFonts w:ascii="Verdana" w:hAnsi="Verdana" w:cs="Verdana"/>
              </w:rPr>
              <w:t>8 mei 10 u</w:t>
            </w:r>
          </w:p>
        </w:tc>
        <w:tc>
          <w:tcPr>
            <w:tcW w:w="1417"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II Geel</w:t>
            </w:r>
          </w:p>
        </w:tc>
        <w:tc>
          <w:tcPr>
            <w:tcW w:w="1560"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2230 MBq</w:t>
            </w:r>
          </w:p>
        </w:tc>
        <w:tc>
          <w:tcPr>
            <w:tcW w:w="992"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0,1</w:t>
            </w:r>
          </w:p>
        </w:tc>
      </w:tr>
      <w:tr w:rsidR="00F849E1" w:rsidTr="00F849E1">
        <w:tc>
          <w:tcPr>
            <w:tcW w:w="1668"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Opleidings-instituut</w:t>
            </w:r>
          </w:p>
        </w:tc>
        <w:tc>
          <w:tcPr>
            <w:tcW w:w="1701"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Ziekenhuis</w:t>
            </w:r>
          </w:p>
        </w:tc>
        <w:tc>
          <w:tcPr>
            <w:tcW w:w="2126"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Maandag</w:t>
            </w:r>
          </w:p>
          <w:p w:rsidR="00F849E1" w:rsidRPr="0021296F" w:rsidRDefault="00F849E1" w:rsidP="00F849E1">
            <w:pPr>
              <w:spacing w:line="300" w:lineRule="exact"/>
              <w:jc w:val="center"/>
              <w:rPr>
                <w:rFonts w:ascii="Verdana" w:hAnsi="Verdana" w:cs="Verdana"/>
              </w:rPr>
            </w:pPr>
            <w:r w:rsidRPr="0021296F">
              <w:rPr>
                <w:rFonts w:ascii="Verdana" w:hAnsi="Verdana" w:cs="Verdana"/>
              </w:rPr>
              <w:t>15 mei 10 u</w:t>
            </w:r>
          </w:p>
        </w:tc>
        <w:tc>
          <w:tcPr>
            <w:tcW w:w="1417"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I Wit</w:t>
            </w:r>
          </w:p>
        </w:tc>
        <w:tc>
          <w:tcPr>
            <w:tcW w:w="1560" w:type="dxa"/>
            <w:vAlign w:val="center"/>
          </w:tcPr>
          <w:p w:rsidR="00F849E1" w:rsidRPr="0021296F" w:rsidRDefault="00F849E1" w:rsidP="00F849E1">
            <w:pPr>
              <w:spacing w:line="300" w:lineRule="exact"/>
              <w:jc w:val="center"/>
              <w:rPr>
                <w:rFonts w:ascii="Verdana" w:hAnsi="Verdana" w:cs="Verdana"/>
              </w:rPr>
            </w:pPr>
            <w:r w:rsidRPr="0021296F">
              <w:rPr>
                <w:rFonts w:ascii="Verdana" w:hAnsi="Verdana" w:cs="Verdana"/>
              </w:rPr>
              <w:t>340 MBq</w:t>
            </w:r>
          </w:p>
        </w:tc>
        <w:tc>
          <w:tcPr>
            <w:tcW w:w="992" w:type="dxa"/>
            <w:vAlign w:val="center"/>
          </w:tcPr>
          <w:p w:rsidR="00F849E1" w:rsidRPr="0021296F" w:rsidRDefault="00F849E1" w:rsidP="00F849E1">
            <w:pPr>
              <w:spacing w:line="300" w:lineRule="exact"/>
              <w:jc w:val="center"/>
              <w:rPr>
                <w:rFonts w:ascii="Verdana" w:hAnsi="Verdana" w:cs="Verdana"/>
              </w:rPr>
            </w:pPr>
          </w:p>
        </w:tc>
      </w:tr>
    </w:tbl>
    <w:p w:rsidR="00F849E1" w:rsidRPr="000E2B67" w:rsidRDefault="00F849E1" w:rsidP="00F849E1">
      <w:pPr>
        <w:spacing w:line="300" w:lineRule="exact"/>
        <w:rPr>
          <w:rFonts w:ascii="Verdana" w:hAnsi="Verdana" w:cs="Verdana"/>
        </w:rPr>
      </w:pPr>
    </w:p>
    <w:p w:rsidR="00F849E1" w:rsidRDefault="00F849E1" w:rsidP="00F849E1">
      <w:pPr>
        <w:spacing w:line="300" w:lineRule="exact"/>
        <w:rPr>
          <w:rFonts w:ascii="Verdana" w:hAnsi="Verdana" w:cs="Verdana"/>
          <w:b/>
          <w:bCs/>
          <w:sz w:val="24"/>
          <w:szCs w:val="24"/>
        </w:rPr>
      </w:pPr>
      <w:r w:rsidRPr="00736F5D">
        <w:rPr>
          <w:rFonts w:ascii="Verdana" w:hAnsi="Verdana" w:cs="Verdana"/>
          <w:b/>
          <w:bCs/>
          <w:sz w:val="24"/>
          <w:szCs w:val="24"/>
        </w:rPr>
        <w:t>Gegevens:</w:t>
      </w:r>
    </w:p>
    <w:p w:rsidR="00F849E1" w:rsidRDefault="00F849E1" w:rsidP="00F849E1">
      <w:pPr>
        <w:pStyle w:val="ListParagraph"/>
        <w:widowControl/>
        <w:numPr>
          <w:ilvl w:val="0"/>
          <w:numId w:val="5"/>
        </w:numPr>
        <w:spacing w:line="300" w:lineRule="exact"/>
        <w:contextualSpacing/>
        <w:rPr>
          <w:rFonts w:ascii="Verdana" w:hAnsi="Verdana" w:cs="Verdana"/>
        </w:rPr>
      </w:pPr>
      <w:r w:rsidRPr="00BA5F9F">
        <w:rPr>
          <w:rFonts w:ascii="Verdana" w:hAnsi="Verdana" w:cs="Verdana"/>
        </w:rPr>
        <w:t xml:space="preserve">Werking </w:t>
      </w:r>
      <w:r w:rsidRPr="00BA5F9F">
        <w:rPr>
          <w:rFonts w:ascii="Verdana" w:hAnsi="Verdana" w:cs="Verdana"/>
          <w:vertAlign w:val="superscript"/>
        </w:rPr>
        <w:t>99m</w:t>
      </w:r>
      <w:r w:rsidRPr="00BA5F9F">
        <w:rPr>
          <w:rFonts w:ascii="Verdana" w:hAnsi="Verdana" w:cs="Verdana"/>
        </w:rPr>
        <w:t>Tc-koe samengevat</w:t>
      </w:r>
      <w:r>
        <w:rPr>
          <w:rFonts w:ascii="Verdana" w:hAnsi="Verdana" w:cs="Verdana"/>
        </w:rPr>
        <w:t>:</w:t>
      </w:r>
    </w:p>
    <w:p w:rsidR="00F849E1" w:rsidRPr="00F849E1" w:rsidRDefault="00F849E1" w:rsidP="00F849E1">
      <w:pPr>
        <w:spacing w:line="300" w:lineRule="exact"/>
        <w:ind w:left="708"/>
        <w:rPr>
          <w:rFonts w:ascii="Verdana" w:hAnsi="Verdana" w:cs="Verdana"/>
          <w:lang w:val="nl-NL"/>
        </w:rPr>
      </w:pPr>
      <w:r w:rsidRPr="00F849E1">
        <w:rPr>
          <w:rFonts w:ascii="Verdana" w:hAnsi="Verdana" w:cs="Verdana"/>
          <w:lang w:val="nl-NL"/>
        </w:rPr>
        <w:t xml:space="preserve">In een molybdeen-technetium generator is door de producent </w:t>
      </w:r>
      <w:r w:rsidRPr="00F849E1">
        <w:rPr>
          <w:rFonts w:ascii="Verdana" w:hAnsi="Verdana" w:cs="Verdana"/>
          <w:vertAlign w:val="superscript"/>
          <w:lang w:val="nl-NL"/>
        </w:rPr>
        <w:t>99</w:t>
      </w:r>
      <w:r w:rsidRPr="00F849E1">
        <w:rPr>
          <w:rFonts w:ascii="Verdana" w:hAnsi="Verdana" w:cs="Verdana"/>
          <w:lang w:val="nl-NL"/>
        </w:rPr>
        <w:t xml:space="preserve">Mo aangebracht. Bij elutie met fysiologisch zout (het ‘melken van de koe’) lost </w:t>
      </w:r>
      <w:r w:rsidRPr="00F849E1">
        <w:rPr>
          <w:rFonts w:ascii="Verdana" w:hAnsi="Verdana" w:cs="Verdana"/>
          <w:vertAlign w:val="superscript"/>
          <w:lang w:val="nl-NL"/>
        </w:rPr>
        <w:t>99m</w:t>
      </w:r>
      <w:r w:rsidRPr="00F849E1">
        <w:rPr>
          <w:rFonts w:ascii="Verdana" w:hAnsi="Verdana" w:cs="Verdana"/>
          <w:lang w:val="nl-NL"/>
        </w:rPr>
        <w:t xml:space="preserve">Tc daarin op. Resultaat is een flesje met </w:t>
      </w:r>
      <w:r w:rsidRPr="00F849E1">
        <w:rPr>
          <w:rFonts w:ascii="Verdana" w:hAnsi="Verdana" w:cs="Verdana"/>
          <w:vertAlign w:val="superscript"/>
          <w:lang w:val="nl-NL"/>
        </w:rPr>
        <w:t>99m</w:t>
      </w:r>
      <w:r w:rsidRPr="00F849E1">
        <w:rPr>
          <w:rFonts w:ascii="Verdana" w:hAnsi="Verdana" w:cs="Verdana"/>
          <w:lang w:val="nl-NL"/>
        </w:rPr>
        <w:t>Tc opgelost in fysiologisch zout, zoals bij nucleaire geneeskunde wordt gebruikt voor diagnoses.</w:t>
      </w:r>
    </w:p>
    <w:p w:rsidR="00F849E1" w:rsidRPr="00F849E1" w:rsidRDefault="00F849E1" w:rsidP="00F849E1">
      <w:pPr>
        <w:pStyle w:val="ListParagraph"/>
        <w:widowControl/>
        <w:numPr>
          <w:ilvl w:val="0"/>
          <w:numId w:val="5"/>
        </w:numPr>
        <w:spacing w:line="300" w:lineRule="exact"/>
        <w:contextualSpacing/>
        <w:rPr>
          <w:rFonts w:ascii="Verdana" w:hAnsi="Verdana" w:cs="Verdana"/>
          <w:lang w:val="nl-NL"/>
        </w:rPr>
      </w:pPr>
      <w:r w:rsidRPr="00F849E1">
        <w:rPr>
          <w:rFonts w:ascii="Verdana" w:hAnsi="Verdana" w:cs="Verdana"/>
          <w:b/>
          <w:bCs/>
          <w:lang w:val="nl-NL"/>
        </w:rPr>
        <w:lastRenderedPageBreak/>
        <w:t>Bijlage</w:t>
      </w:r>
      <w:r w:rsidR="00B23F3E">
        <w:rPr>
          <w:rFonts w:ascii="Verdana" w:hAnsi="Verdana" w:cs="Verdana"/>
          <w:b/>
          <w:bCs/>
          <w:lang w:val="nl-NL"/>
        </w:rPr>
        <w:t>, blz. 3-</w:t>
      </w:r>
      <w:r w:rsidR="007469AB">
        <w:rPr>
          <w:rFonts w:ascii="Verdana" w:hAnsi="Verdana" w:cs="Verdana"/>
          <w:b/>
          <w:bCs/>
          <w:lang w:val="nl-NL"/>
        </w:rPr>
        <w:t>5</w:t>
      </w:r>
      <w:r w:rsidRPr="00F849E1">
        <w:rPr>
          <w:rFonts w:ascii="Verdana" w:hAnsi="Verdana" w:cs="Verdana"/>
          <w:b/>
          <w:bCs/>
          <w:lang w:val="nl-NL"/>
        </w:rPr>
        <w:t>:</w:t>
      </w:r>
      <w:r w:rsidRPr="00F849E1">
        <w:rPr>
          <w:rFonts w:ascii="Verdana" w:hAnsi="Verdana" w:cs="Verdana"/>
          <w:lang w:val="nl-NL"/>
        </w:rPr>
        <w:t xml:space="preserve"> Handboek Radionucliden, A.S. Keverling-Buisman (2</w:t>
      </w:r>
      <w:r w:rsidRPr="00F849E1">
        <w:rPr>
          <w:rFonts w:ascii="Verdana" w:hAnsi="Verdana" w:cs="Verdana"/>
          <w:vertAlign w:val="superscript"/>
          <w:lang w:val="nl-NL"/>
        </w:rPr>
        <w:t>e</w:t>
      </w:r>
      <w:r w:rsidRPr="00F849E1">
        <w:rPr>
          <w:rFonts w:ascii="Verdana" w:hAnsi="Verdana" w:cs="Verdana"/>
          <w:lang w:val="nl-NL"/>
        </w:rPr>
        <w:t xml:space="preserve"> druk 2007)</w:t>
      </w:r>
      <w:r w:rsidR="00AB4E93">
        <w:rPr>
          <w:rFonts w:ascii="Verdana" w:hAnsi="Verdana" w:cs="Verdana"/>
          <w:lang w:val="nl-NL"/>
        </w:rPr>
        <w:t>,</w:t>
      </w:r>
      <w:r w:rsidRPr="00F849E1">
        <w:rPr>
          <w:rFonts w:ascii="Verdana" w:hAnsi="Verdana" w:cs="Verdana"/>
          <w:lang w:val="nl-NL"/>
        </w:rPr>
        <w:t xml:space="preserve"> blz. 120, 122 en 124, gegevens van respectievelijk </w:t>
      </w:r>
      <w:r w:rsidRPr="00F849E1">
        <w:rPr>
          <w:rFonts w:ascii="Verdana" w:hAnsi="Verdana" w:cs="Verdana"/>
          <w:vertAlign w:val="superscript"/>
          <w:lang w:val="nl-NL"/>
        </w:rPr>
        <w:t>99</w:t>
      </w:r>
      <w:r w:rsidRPr="00F849E1">
        <w:rPr>
          <w:rFonts w:ascii="Verdana" w:hAnsi="Verdana" w:cs="Verdana"/>
          <w:lang w:val="nl-NL"/>
        </w:rPr>
        <w:t xml:space="preserve">Mo, </w:t>
      </w:r>
      <w:r w:rsidRPr="00F849E1">
        <w:rPr>
          <w:rFonts w:ascii="Verdana" w:hAnsi="Verdana" w:cs="Verdana"/>
          <w:vertAlign w:val="superscript"/>
          <w:lang w:val="nl-NL"/>
        </w:rPr>
        <w:t>99</w:t>
      </w:r>
      <w:r w:rsidRPr="00F849E1">
        <w:rPr>
          <w:rFonts w:ascii="Verdana" w:hAnsi="Verdana" w:cs="Verdana"/>
          <w:lang w:val="nl-NL"/>
        </w:rPr>
        <w:t xml:space="preserve">Tc en </w:t>
      </w:r>
      <w:r w:rsidRPr="00F849E1">
        <w:rPr>
          <w:rFonts w:ascii="Verdana" w:hAnsi="Verdana" w:cs="Verdana"/>
          <w:vertAlign w:val="superscript"/>
          <w:lang w:val="nl-NL"/>
        </w:rPr>
        <w:t>99m</w:t>
      </w:r>
      <w:r w:rsidRPr="00F849E1">
        <w:rPr>
          <w:rFonts w:ascii="Verdana" w:hAnsi="Verdana" w:cs="Verdana"/>
          <w:lang w:val="nl-NL"/>
        </w:rPr>
        <w:t>Tc</w:t>
      </w:r>
      <w:r w:rsidR="00536FF9">
        <w:rPr>
          <w:rFonts w:ascii="Verdana" w:hAnsi="Verdana" w:cs="Verdana"/>
          <w:lang w:val="nl-NL"/>
        </w:rPr>
        <w:t>.</w:t>
      </w:r>
    </w:p>
    <w:p w:rsidR="00F849E1" w:rsidRPr="00F849E1" w:rsidRDefault="00F849E1" w:rsidP="00F849E1">
      <w:pPr>
        <w:pStyle w:val="ListParagraph"/>
        <w:widowControl/>
        <w:numPr>
          <w:ilvl w:val="0"/>
          <w:numId w:val="5"/>
        </w:numPr>
        <w:spacing w:line="300" w:lineRule="exact"/>
        <w:contextualSpacing/>
        <w:rPr>
          <w:rFonts w:ascii="Verdana" w:hAnsi="Verdana" w:cs="Verdana"/>
          <w:lang w:val="nl-NL"/>
        </w:rPr>
      </w:pPr>
      <w:r w:rsidRPr="00F849E1">
        <w:rPr>
          <w:rFonts w:ascii="Verdana" w:hAnsi="Verdana" w:cs="Verdana"/>
          <w:lang w:val="nl-NL"/>
        </w:rPr>
        <w:t>De activiteit is in het midden van de Mo-Tc-generator gepositioneerd en mag als</w:t>
      </w:r>
      <w:r w:rsidR="00536FF9">
        <w:rPr>
          <w:rFonts w:ascii="Verdana" w:hAnsi="Verdana" w:cs="Verdana"/>
          <w:lang w:val="nl-NL"/>
        </w:rPr>
        <w:t xml:space="preserve"> een puntbron worden beschouwd.</w:t>
      </w:r>
    </w:p>
    <w:p w:rsidR="00F849E1" w:rsidRPr="00F849E1" w:rsidRDefault="00F849E1" w:rsidP="00F849E1">
      <w:pPr>
        <w:pStyle w:val="ListParagraph"/>
        <w:widowControl/>
        <w:numPr>
          <w:ilvl w:val="0"/>
          <w:numId w:val="5"/>
        </w:numPr>
        <w:spacing w:line="300" w:lineRule="exact"/>
        <w:contextualSpacing/>
        <w:rPr>
          <w:rFonts w:ascii="Verdana" w:hAnsi="Verdana" w:cs="Verdana"/>
          <w:lang w:val="nl-NL"/>
        </w:rPr>
      </w:pPr>
      <w:r w:rsidRPr="00F849E1">
        <w:rPr>
          <w:rFonts w:ascii="Verdana" w:hAnsi="Verdana" w:cs="Verdana"/>
          <w:lang w:val="nl-NL"/>
        </w:rPr>
        <w:t xml:space="preserve">Om de activiteit heen is zoveel lood aangebracht, dat de door </w:t>
      </w:r>
      <w:r w:rsidRPr="00F849E1">
        <w:rPr>
          <w:rFonts w:ascii="Verdana" w:hAnsi="Verdana" w:cs="Verdana"/>
          <w:vertAlign w:val="superscript"/>
          <w:lang w:val="nl-NL"/>
        </w:rPr>
        <w:t>99m</w:t>
      </w:r>
      <w:r w:rsidRPr="00F849E1">
        <w:rPr>
          <w:rFonts w:ascii="Verdana" w:hAnsi="Verdana" w:cs="Verdana"/>
          <w:lang w:val="nl-NL"/>
        </w:rPr>
        <w:t>Tc uitgezonden straling da</w:t>
      </w:r>
      <w:r w:rsidR="00536FF9">
        <w:rPr>
          <w:rFonts w:ascii="Verdana" w:hAnsi="Verdana" w:cs="Verdana"/>
          <w:lang w:val="nl-NL"/>
        </w:rPr>
        <w:t xml:space="preserve">ardoor </w:t>
      </w:r>
      <w:r w:rsidR="00EE408A">
        <w:rPr>
          <w:rFonts w:ascii="Verdana" w:hAnsi="Verdana" w:cs="Verdana"/>
          <w:lang w:val="nl-NL"/>
        </w:rPr>
        <w:t xml:space="preserve">als </w:t>
      </w:r>
      <w:r w:rsidR="00536FF9">
        <w:rPr>
          <w:rFonts w:ascii="Verdana" w:hAnsi="Verdana" w:cs="Verdana"/>
          <w:lang w:val="nl-NL"/>
        </w:rPr>
        <w:t xml:space="preserve">volledig </w:t>
      </w:r>
      <w:r w:rsidR="00EE408A">
        <w:rPr>
          <w:rFonts w:ascii="Verdana" w:hAnsi="Verdana" w:cs="Verdana"/>
          <w:lang w:val="nl-NL"/>
        </w:rPr>
        <w:t>geabsorbeerd mag worden beschouwd</w:t>
      </w:r>
      <w:r w:rsidR="00536FF9">
        <w:rPr>
          <w:rFonts w:ascii="Verdana" w:hAnsi="Verdana" w:cs="Verdana"/>
          <w:lang w:val="nl-NL"/>
        </w:rPr>
        <w:t>.</w:t>
      </w:r>
    </w:p>
    <w:p w:rsidR="00F849E1" w:rsidRPr="00F849E1" w:rsidRDefault="00F849E1" w:rsidP="00F849E1">
      <w:pPr>
        <w:pStyle w:val="ListParagraph"/>
        <w:widowControl/>
        <w:numPr>
          <w:ilvl w:val="0"/>
          <w:numId w:val="5"/>
        </w:numPr>
        <w:spacing w:line="300" w:lineRule="exact"/>
        <w:contextualSpacing/>
        <w:rPr>
          <w:rFonts w:ascii="Verdana" w:hAnsi="Verdana" w:cs="Verdana"/>
          <w:lang w:val="nl-NL"/>
        </w:rPr>
      </w:pPr>
      <w:r w:rsidRPr="00F849E1">
        <w:rPr>
          <w:rFonts w:ascii="Verdana" w:hAnsi="Verdana" w:cs="Verdana"/>
          <w:lang w:val="nl-NL"/>
        </w:rPr>
        <w:t>De transportverpakking van de Mo-Tc-generator is steeds dezelfde standaard type A verpakking, een kartonnen</w:t>
      </w:r>
      <w:r w:rsidR="00536FF9">
        <w:rPr>
          <w:rFonts w:ascii="Verdana" w:hAnsi="Verdana" w:cs="Verdana"/>
          <w:lang w:val="nl-NL"/>
        </w:rPr>
        <w:t xml:space="preserve"> doos van </w:t>
      </w:r>
      <w:r w:rsidR="00EE408A">
        <w:rPr>
          <w:rFonts w:ascii="Verdana" w:hAnsi="Verdana" w:cs="Verdana"/>
          <w:lang w:val="nl-NL"/>
        </w:rPr>
        <w:br/>
      </w:r>
      <w:r w:rsidR="00536FF9">
        <w:rPr>
          <w:rFonts w:ascii="Verdana" w:hAnsi="Verdana" w:cs="Verdana"/>
          <w:lang w:val="nl-NL"/>
        </w:rPr>
        <w:t>39 cm × 39 cm × 39 cm.</w:t>
      </w:r>
    </w:p>
    <w:p w:rsidR="00F849E1" w:rsidRPr="00F849E1" w:rsidRDefault="00F849E1" w:rsidP="00F849E1">
      <w:pPr>
        <w:pStyle w:val="ListParagraph"/>
        <w:widowControl/>
        <w:numPr>
          <w:ilvl w:val="0"/>
          <w:numId w:val="5"/>
        </w:numPr>
        <w:spacing w:line="300" w:lineRule="exact"/>
        <w:contextualSpacing/>
        <w:rPr>
          <w:rFonts w:ascii="Verdana" w:hAnsi="Verdana" w:cs="Verdana"/>
          <w:lang w:val="nl-NL"/>
        </w:rPr>
      </w:pPr>
      <w:r w:rsidRPr="00F849E1">
        <w:rPr>
          <w:rFonts w:ascii="Verdana" w:hAnsi="Verdana" w:cs="Verdana"/>
          <w:lang w:val="nl-NL"/>
        </w:rPr>
        <w:t>De Mo-Tc-generator is in het midden van de doos geplaatst en wel zo dat de activiteit zich precies in het ce</w:t>
      </w:r>
      <w:r w:rsidR="00536FF9">
        <w:rPr>
          <w:rFonts w:ascii="Verdana" w:hAnsi="Verdana" w:cs="Verdana"/>
          <w:lang w:val="nl-NL"/>
        </w:rPr>
        <w:t>ntrum van de verpakking bevindt.</w:t>
      </w: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sz w:val="24"/>
          <w:szCs w:val="24"/>
          <w:lang w:val="nl-NL"/>
        </w:rPr>
      </w:pPr>
      <w:r w:rsidRPr="00F849E1">
        <w:rPr>
          <w:rFonts w:ascii="Verdana" w:hAnsi="Verdana" w:cs="Verdana"/>
          <w:b/>
          <w:bCs/>
          <w:sz w:val="24"/>
          <w:szCs w:val="24"/>
          <w:lang w:val="nl-NL"/>
        </w:rPr>
        <w:t>Vraag 1.1a</w:t>
      </w:r>
      <w:r w:rsidRPr="00F849E1">
        <w:rPr>
          <w:rFonts w:ascii="Verdana" w:hAnsi="Verdana" w:cs="Verdana"/>
          <w:sz w:val="24"/>
          <w:szCs w:val="24"/>
          <w:lang w:val="nl-NL"/>
        </w:rPr>
        <w:t xml:space="preserve"> </w:t>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Wanneer (dag en uur) is de generator verstuurd door de producent, volgens de gegevens op het vervoersetiket?</w:t>
      </w: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b/>
          <w:bCs/>
          <w:sz w:val="24"/>
          <w:szCs w:val="24"/>
          <w:lang w:val="nl-NL"/>
        </w:rPr>
      </w:pPr>
      <w:r w:rsidRPr="00F849E1">
        <w:rPr>
          <w:rFonts w:ascii="Verdana" w:hAnsi="Verdana" w:cs="Verdana"/>
          <w:b/>
          <w:bCs/>
          <w:sz w:val="24"/>
          <w:szCs w:val="24"/>
          <w:lang w:val="nl-NL"/>
        </w:rPr>
        <w:t>Vraag 1.1b</w:t>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Bereken de transmissie van de totale verpakking van de generator, uitgaande van de gegevens op het door de producent ingevulde etiket.</w:t>
      </w: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De generator wordt op maandag 15 mei in de originele verpakking vanaf het opleidingsinstituut retour gestuurd naar het ziekenhuis. Voor berekeningen aan het omgevingsdosisequivalenttempo van de generator worden bij het opleidingsinstituut alleen door de producent vermelde getallen gebruikt.</w:t>
      </w: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b/>
          <w:bCs/>
          <w:sz w:val="24"/>
          <w:szCs w:val="24"/>
          <w:lang w:val="nl-NL"/>
        </w:rPr>
      </w:pPr>
      <w:r w:rsidRPr="00F849E1">
        <w:rPr>
          <w:rFonts w:ascii="Verdana" w:hAnsi="Verdana" w:cs="Verdana"/>
          <w:b/>
          <w:bCs/>
          <w:sz w:val="24"/>
          <w:szCs w:val="24"/>
          <w:lang w:val="nl-NL"/>
        </w:rPr>
        <w:t xml:space="preserve">Vraag 1.2 </w:t>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 xml:space="preserve">Maak voor maandag 15 mei 2017 een schatting van het hoogste omgevingsdosisequivalenttempo op 1 meter afstand van de ingepakte generator en bepaal tevens de TI voor maandag 15 mei 2017. </w:t>
      </w: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lang w:val="nl-NL"/>
        </w:rPr>
      </w:pPr>
    </w:p>
    <w:p w:rsidR="00F849E1" w:rsidRDefault="00F849E1" w:rsidP="00F849E1">
      <w:pPr>
        <w:spacing w:line="300" w:lineRule="exact"/>
        <w:rPr>
          <w:rFonts w:ascii="Verdana" w:hAnsi="Verdana" w:cs="Verdana"/>
          <w:lang w:val="nl-NL"/>
        </w:rPr>
      </w:pPr>
      <w:r w:rsidRPr="00F849E1">
        <w:rPr>
          <w:rFonts w:ascii="Verdana" w:hAnsi="Verdana" w:cs="Verdana"/>
          <w:lang w:val="nl-NL"/>
        </w:rPr>
        <w:t>In de diergeneeskundige kliniek worden per jaar onder andere ongeveer 100 botscans van honden gemaakt. Eén van de aannames in de risicoanalyse is de volgende voorziene onbedoelde gebeurtenis:</w:t>
      </w:r>
    </w:p>
    <w:p w:rsid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lang w:val="nl-NL"/>
        </w:rPr>
      </w:pPr>
      <w:r w:rsidRPr="00F849E1">
        <w:rPr>
          <w:rFonts w:ascii="Verdana" w:hAnsi="Verdana" w:cs="Verdana"/>
          <w:noProof/>
        </w:rPr>
        <w:drawing>
          <wp:anchor distT="0" distB="0" distL="114300" distR="114300" simplePos="0" relativeHeight="251667456" behindDoc="0" locked="0" layoutInCell="1" allowOverlap="1">
            <wp:simplePos x="0" y="0"/>
            <wp:positionH relativeFrom="margin">
              <wp:align>right</wp:align>
            </wp:positionH>
            <wp:positionV relativeFrom="margin">
              <wp:align>bottom</wp:align>
            </wp:positionV>
            <wp:extent cx="1209675" cy="1447800"/>
            <wp:effectExtent l="0" t="0" r="0" b="0"/>
            <wp:wrapSquare wrapText="bothSides"/>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08405" cy="1449070"/>
                    </a:xfrm>
                    <a:prstGeom prst="rect">
                      <a:avLst/>
                    </a:prstGeom>
                    <a:noFill/>
                  </pic:spPr>
                </pic:pic>
              </a:graphicData>
            </a:graphic>
          </wp:anchor>
        </w:drawing>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 xml:space="preserve">Een hond bij wie 3 uur eerder 1500 MBq </w:t>
      </w:r>
      <w:r w:rsidRPr="00F849E1">
        <w:rPr>
          <w:rFonts w:ascii="Verdana" w:hAnsi="Verdana" w:cs="Verdana"/>
          <w:vertAlign w:val="superscript"/>
          <w:lang w:val="nl-NL"/>
        </w:rPr>
        <w:t>99m</w:t>
      </w:r>
      <w:r w:rsidRPr="00F849E1">
        <w:rPr>
          <w:rFonts w:ascii="Verdana" w:hAnsi="Verdana" w:cs="Verdana"/>
          <w:lang w:val="nl-NL"/>
        </w:rPr>
        <w:t xml:space="preserve">Tc is ingespoten, is net uitgelaten in de speciaal daarvoor </w:t>
      </w:r>
      <w:r w:rsidRPr="00F849E1">
        <w:rPr>
          <w:rFonts w:ascii="Verdana" w:hAnsi="Verdana" w:cs="Verdana"/>
          <w:lang w:val="nl-NL"/>
        </w:rPr>
        <w:lastRenderedPageBreak/>
        <w:t xml:space="preserve">aanwezige uitlaatplek, maar doet toch een plasje op de gang naar de scannerkamer. Hierbij komt 5% van de toegediende activiteit, inmiddels gedeeltelijk vervallen, op de vloer terecht in een plasje van circa 10 ml. </w:t>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Dit plasje wordt opgeruimd door het direct met een gehandschoende hand in celstof op te nemen en in een afvalzak te stoppen. Dit opruimen duurt 1 minuut en gedurende die minuut zijn de handen op 1 cm afstand van de activiteit.</w:t>
      </w: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b/>
          <w:bCs/>
          <w:sz w:val="24"/>
          <w:szCs w:val="24"/>
          <w:lang w:val="nl-NL"/>
        </w:rPr>
      </w:pPr>
      <w:r w:rsidRPr="00F849E1">
        <w:rPr>
          <w:rFonts w:ascii="Verdana" w:hAnsi="Verdana" w:cs="Verdana"/>
          <w:b/>
          <w:bCs/>
          <w:sz w:val="24"/>
          <w:szCs w:val="24"/>
          <w:lang w:val="nl-NL"/>
        </w:rPr>
        <w:t>Vraag 1.3</w:t>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Bereken het omgevingsdosisequivalent ter plekke van de handen voor degene die opruimt, onder de aannames van de voorziene onbedoelde gebeurtenis. Het plasje van 10 ml mag ter vereenvoudiging als een puntbron worden beschouwd.</w:t>
      </w:r>
    </w:p>
    <w:p w:rsidR="00F849E1" w:rsidRPr="00F849E1" w:rsidRDefault="00F849E1" w:rsidP="00F849E1">
      <w:pPr>
        <w:spacing w:line="300" w:lineRule="exact"/>
        <w:rPr>
          <w:rFonts w:ascii="Verdana" w:hAnsi="Verdana" w:cs="Verdana"/>
          <w:b/>
          <w:bCs/>
          <w:lang w:val="nl-NL"/>
        </w:rPr>
      </w:pPr>
    </w:p>
    <w:p w:rsidR="00F849E1" w:rsidRPr="00F849E1" w:rsidRDefault="00F849E1" w:rsidP="00F849E1">
      <w:pPr>
        <w:spacing w:line="300" w:lineRule="exact"/>
        <w:rPr>
          <w:rFonts w:ascii="Verdana" w:hAnsi="Verdana" w:cs="Verdana"/>
          <w:b/>
          <w:bCs/>
          <w:lang w:val="nl-NL"/>
        </w:rPr>
      </w:pP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 xml:space="preserve">De dieren gaan pas de dag na het onderzoek naar huis en zijn dus nog geruime tijd na de toediening van de activiteit in de dierverblijven aanwezig. Deze dierverblijven hebben een kleine uitloop naar buiten waar uiteindelijk alle uitwerpselen in de grond terecht komen. </w:t>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 xml:space="preserve">Deze onderzoeken vinden al 40 jaar plaats op diezelfde locatie en </w:t>
      </w:r>
      <w:r w:rsidR="00EE408A">
        <w:rPr>
          <w:rFonts w:ascii="Verdana" w:hAnsi="Verdana" w:cs="Verdana"/>
          <w:lang w:val="nl-NL"/>
        </w:rPr>
        <w:t>met</w:t>
      </w:r>
      <w:r w:rsidRPr="00F849E1">
        <w:rPr>
          <w:rFonts w:ascii="Verdana" w:hAnsi="Verdana" w:cs="Verdana"/>
          <w:lang w:val="nl-NL"/>
        </w:rPr>
        <w:t xml:space="preserve"> dezelfde frequentie. De belangrijkste ervan, in aantal en met de hoogste </w:t>
      </w:r>
      <w:r w:rsidRPr="00F849E1">
        <w:rPr>
          <w:rFonts w:ascii="Verdana" w:hAnsi="Verdana" w:cs="Verdana"/>
          <w:vertAlign w:val="superscript"/>
          <w:lang w:val="nl-NL"/>
        </w:rPr>
        <w:t>99m</w:t>
      </w:r>
      <w:r w:rsidRPr="00F849E1">
        <w:rPr>
          <w:rFonts w:ascii="Verdana" w:hAnsi="Verdana" w:cs="Verdana"/>
          <w:lang w:val="nl-NL"/>
        </w:rPr>
        <w:t xml:space="preserve">Tc-activiteit, staan in tabel 2. </w:t>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 xml:space="preserve">Men is benieuwd naar de activiteit </w:t>
      </w:r>
      <w:r w:rsidRPr="00F849E1">
        <w:rPr>
          <w:rFonts w:ascii="Verdana" w:hAnsi="Verdana" w:cs="Verdana"/>
          <w:vertAlign w:val="superscript"/>
          <w:lang w:val="nl-NL"/>
        </w:rPr>
        <w:t>99</w:t>
      </w:r>
      <w:r w:rsidRPr="00F849E1">
        <w:rPr>
          <w:rFonts w:ascii="Verdana" w:hAnsi="Verdana" w:cs="Verdana"/>
          <w:lang w:val="nl-NL"/>
        </w:rPr>
        <w:t xml:space="preserve">Tc die in de grond bij de dierverblijven aanwezig zal zijn. </w:t>
      </w:r>
    </w:p>
    <w:p w:rsidR="00F849E1" w:rsidRPr="00F849E1" w:rsidRDefault="00F849E1" w:rsidP="00F849E1">
      <w:pPr>
        <w:spacing w:line="300" w:lineRule="exact"/>
        <w:rPr>
          <w:rFonts w:ascii="Verdana" w:hAnsi="Verdana" w:cs="Verdana"/>
          <w:lang w:val="nl-NL"/>
        </w:rPr>
      </w:pPr>
    </w:p>
    <w:p w:rsidR="00F849E1" w:rsidRPr="00F849E1" w:rsidRDefault="00F849E1" w:rsidP="00F849E1">
      <w:pPr>
        <w:spacing w:line="300" w:lineRule="exact"/>
        <w:rPr>
          <w:rFonts w:ascii="Verdana" w:hAnsi="Verdana" w:cs="Verdana"/>
          <w:lang w:val="nl-NL"/>
        </w:rPr>
      </w:pPr>
      <w:r w:rsidRPr="00CF503E">
        <w:rPr>
          <w:rFonts w:ascii="Verdana" w:hAnsi="Verdana" w:cs="Verdana"/>
          <w:b/>
          <w:lang w:val="nl-NL"/>
        </w:rPr>
        <w:t>Tabel 2.</w:t>
      </w:r>
      <w:r w:rsidRPr="00F849E1">
        <w:rPr>
          <w:rFonts w:ascii="Verdana" w:hAnsi="Verdana" w:cs="Verdana"/>
          <w:lang w:val="nl-NL"/>
        </w:rPr>
        <w:t xml:space="preserve"> Overzicht van de belangrijkste onderzoeken met </w:t>
      </w:r>
      <w:r w:rsidRPr="00F849E1">
        <w:rPr>
          <w:rFonts w:ascii="Verdana" w:hAnsi="Verdana" w:cs="Verdana"/>
          <w:vertAlign w:val="superscript"/>
          <w:lang w:val="nl-NL"/>
        </w:rPr>
        <w:t>99m</w:t>
      </w:r>
      <w:r w:rsidRPr="00F849E1">
        <w:rPr>
          <w:rFonts w:ascii="Verdana" w:hAnsi="Verdana" w:cs="Verdana"/>
          <w:lang w:val="nl-NL"/>
        </w:rPr>
        <w:t>Tc en de toegediende activiteit, op jaarbasis: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1"/>
        <w:gridCol w:w="2881"/>
        <w:gridCol w:w="2882"/>
      </w:tblGrid>
      <w:tr w:rsidR="00F849E1" w:rsidTr="00F849E1">
        <w:tc>
          <w:tcPr>
            <w:tcW w:w="2881" w:type="dxa"/>
          </w:tcPr>
          <w:p w:rsidR="00F849E1" w:rsidRPr="0021296F" w:rsidRDefault="00F849E1" w:rsidP="00F849E1">
            <w:pPr>
              <w:spacing w:line="300" w:lineRule="exact"/>
              <w:rPr>
                <w:rFonts w:ascii="Verdana" w:hAnsi="Verdana" w:cs="Verdana"/>
              </w:rPr>
            </w:pPr>
            <w:r w:rsidRPr="0021296F">
              <w:rPr>
                <w:rFonts w:ascii="Verdana" w:hAnsi="Verdana" w:cs="Verdana"/>
              </w:rPr>
              <w:t>Type onderzoek</w:t>
            </w:r>
          </w:p>
        </w:tc>
        <w:tc>
          <w:tcPr>
            <w:tcW w:w="2881" w:type="dxa"/>
          </w:tcPr>
          <w:p w:rsidR="00F849E1" w:rsidRPr="0021296F" w:rsidRDefault="00F849E1" w:rsidP="00F849E1">
            <w:pPr>
              <w:spacing w:line="300" w:lineRule="exact"/>
              <w:jc w:val="center"/>
              <w:rPr>
                <w:rFonts w:ascii="Verdana" w:hAnsi="Verdana" w:cs="Verdana"/>
              </w:rPr>
            </w:pPr>
            <w:r w:rsidRPr="0021296F">
              <w:rPr>
                <w:rFonts w:ascii="Verdana" w:hAnsi="Verdana" w:cs="Verdana"/>
              </w:rPr>
              <w:t>Aantal maal per jaar</w:t>
            </w:r>
          </w:p>
        </w:tc>
        <w:tc>
          <w:tcPr>
            <w:tcW w:w="2882" w:type="dxa"/>
          </w:tcPr>
          <w:p w:rsidR="00F849E1" w:rsidRPr="0021296F" w:rsidRDefault="00F849E1" w:rsidP="00F849E1">
            <w:pPr>
              <w:spacing w:line="300" w:lineRule="exact"/>
              <w:jc w:val="center"/>
              <w:rPr>
                <w:rFonts w:ascii="Verdana" w:hAnsi="Verdana" w:cs="Verdana"/>
              </w:rPr>
            </w:pPr>
            <w:r w:rsidRPr="0021296F">
              <w:rPr>
                <w:rFonts w:ascii="Verdana" w:hAnsi="Verdana" w:cs="Verdana"/>
              </w:rPr>
              <w:t>Activiteit per onderzoek</w:t>
            </w:r>
          </w:p>
        </w:tc>
      </w:tr>
      <w:tr w:rsidR="00F849E1" w:rsidTr="00F849E1">
        <w:tc>
          <w:tcPr>
            <w:tcW w:w="2881" w:type="dxa"/>
          </w:tcPr>
          <w:p w:rsidR="00F849E1" w:rsidRPr="0021296F" w:rsidRDefault="00F849E1" w:rsidP="00F849E1">
            <w:pPr>
              <w:spacing w:line="300" w:lineRule="exact"/>
              <w:rPr>
                <w:rFonts w:ascii="Verdana" w:hAnsi="Verdana" w:cs="Verdana"/>
              </w:rPr>
            </w:pPr>
            <w:r w:rsidRPr="0021296F">
              <w:rPr>
                <w:rFonts w:ascii="Verdana" w:hAnsi="Verdana" w:cs="Verdana"/>
              </w:rPr>
              <w:t>Botscans</w:t>
            </w:r>
          </w:p>
        </w:tc>
        <w:tc>
          <w:tcPr>
            <w:tcW w:w="2881" w:type="dxa"/>
          </w:tcPr>
          <w:p w:rsidR="00F849E1" w:rsidRPr="0021296F" w:rsidRDefault="00F849E1" w:rsidP="00F849E1">
            <w:pPr>
              <w:spacing w:line="300" w:lineRule="exact"/>
              <w:jc w:val="center"/>
              <w:rPr>
                <w:rFonts w:ascii="Verdana" w:hAnsi="Verdana" w:cs="Verdana"/>
              </w:rPr>
            </w:pPr>
            <w:r w:rsidRPr="0021296F">
              <w:rPr>
                <w:rFonts w:ascii="Verdana" w:hAnsi="Verdana" w:cs="Verdana"/>
              </w:rPr>
              <w:t>100</w:t>
            </w:r>
          </w:p>
        </w:tc>
        <w:tc>
          <w:tcPr>
            <w:tcW w:w="2882" w:type="dxa"/>
          </w:tcPr>
          <w:p w:rsidR="00F849E1" w:rsidRPr="0021296F" w:rsidRDefault="00F849E1" w:rsidP="00F849E1">
            <w:pPr>
              <w:spacing w:line="300" w:lineRule="exact"/>
              <w:jc w:val="center"/>
              <w:rPr>
                <w:rFonts w:ascii="Verdana" w:hAnsi="Verdana" w:cs="Verdana"/>
              </w:rPr>
            </w:pPr>
            <w:r w:rsidRPr="0021296F">
              <w:rPr>
                <w:rFonts w:ascii="Verdana" w:hAnsi="Verdana" w:cs="Verdana"/>
              </w:rPr>
              <w:t>1,50·10</w:t>
            </w:r>
            <w:r w:rsidRPr="0021296F">
              <w:rPr>
                <w:rFonts w:ascii="Verdana" w:hAnsi="Verdana" w:cs="Verdana"/>
                <w:vertAlign w:val="superscript"/>
              </w:rPr>
              <w:t>9</w:t>
            </w:r>
            <w:r w:rsidRPr="0021296F">
              <w:rPr>
                <w:rFonts w:ascii="Verdana" w:hAnsi="Verdana" w:cs="Verdana"/>
              </w:rPr>
              <w:t xml:space="preserve"> Bq</w:t>
            </w:r>
          </w:p>
        </w:tc>
      </w:tr>
      <w:tr w:rsidR="00F849E1" w:rsidTr="00F849E1">
        <w:tc>
          <w:tcPr>
            <w:tcW w:w="2881" w:type="dxa"/>
          </w:tcPr>
          <w:p w:rsidR="00F849E1" w:rsidRPr="0021296F" w:rsidRDefault="00F849E1" w:rsidP="00F849E1">
            <w:pPr>
              <w:spacing w:line="300" w:lineRule="exact"/>
              <w:rPr>
                <w:rFonts w:ascii="Verdana" w:hAnsi="Verdana" w:cs="Verdana"/>
              </w:rPr>
            </w:pPr>
            <w:r w:rsidRPr="0021296F">
              <w:rPr>
                <w:rFonts w:ascii="Verdana" w:hAnsi="Verdana" w:cs="Verdana"/>
              </w:rPr>
              <w:t>Schildklierscans</w:t>
            </w:r>
          </w:p>
        </w:tc>
        <w:tc>
          <w:tcPr>
            <w:tcW w:w="2881" w:type="dxa"/>
          </w:tcPr>
          <w:p w:rsidR="00F849E1" w:rsidRPr="0021296F" w:rsidRDefault="00F849E1" w:rsidP="00F849E1">
            <w:pPr>
              <w:spacing w:line="300" w:lineRule="exact"/>
              <w:jc w:val="center"/>
              <w:rPr>
                <w:rFonts w:ascii="Verdana" w:hAnsi="Verdana" w:cs="Verdana"/>
              </w:rPr>
            </w:pPr>
            <w:r w:rsidRPr="0021296F">
              <w:rPr>
                <w:rFonts w:ascii="Verdana" w:hAnsi="Verdana" w:cs="Verdana"/>
              </w:rPr>
              <w:t>100</w:t>
            </w:r>
          </w:p>
        </w:tc>
        <w:tc>
          <w:tcPr>
            <w:tcW w:w="2882" w:type="dxa"/>
          </w:tcPr>
          <w:p w:rsidR="00F849E1" w:rsidRPr="0021296F" w:rsidRDefault="00F849E1" w:rsidP="00F849E1">
            <w:pPr>
              <w:spacing w:line="300" w:lineRule="exact"/>
              <w:jc w:val="center"/>
              <w:rPr>
                <w:rFonts w:ascii="Verdana" w:hAnsi="Verdana" w:cs="Verdana"/>
              </w:rPr>
            </w:pPr>
            <w:r w:rsidRPr="0021296F">
              <w:rPr>
                <w:rFonts w:ascii="Verdana" w:hAnsi="Verdana" w:cs="Verdana"/>
              </w:rPr>
              <w:t>1,50·10</w:t>
            </w:r>
            <w:r w:rsidRPr="0021296F">
              <w:rPr>
                <w:rFonts w:ascii="Verdana" w:hAnsi="Verdana" w:cs="Verdana"/>
                <w:vertAlign w:val="superscript"/>
              </w:rPr>
              <w:t>8</w:t>
            </w:r>
            <w:r w:rsidRPr="0021296F">
              <w:rPr>
                <w:rFonts w:ascii="Verdana" w:hAnsi="Verdana" w:cs="Verdana"/>
              </w:rPr>
              <w:t xml:space="preserve"> Bq</w:t>
            </w:r>
          </w:p>
        </w:tc>
      </w:tr>
    </w:tbl>
    <w:p w:rsidR="00F849E1" w:rsidRDefault="00F849E1" w:rsidP="00F849E1">
      <w:pPr>
        <w:spacing w:line="300" w:lineRule="exact"/>
        <w:rPr>
          <w:rFonts w:ascii="Verdana" w:hAnsi="Verdana" w:cs="Verdana"/>
        </w:rPr>
      </w:pPr>
    </w:p>
    <w:p w:rsidR="00F849E1" w:rsidRPr="00736F5D" w:rsidRDefault="00F849E1" w:rsidP="00F849E1">
      <w:pPr>
        <w:spacing w:line="300" w:lineRule="exact"/>
        <w:rPr>
          <w:rFonts w:ascii="Verdana" w:hAnsi="Verdana" w:cs="Verdana"/>
          <w:b/>
          <w:bCs/>
          <w:sz w:val="24"/>
          <w:szCs w:val="24"/>
        </w:rPr>
      </w:pPr>
      <w:r w:rsidRPr="00736F5D">
        <w:rPr>
          <w:rFonts w:ascii="Verdana" w:hAnsi="Verdana" w:cs="Verdana"/>
          <w:b/>
          <w:bCs/>
          <w:sz w:val="24"/>
          <w:szCs w:val="24"/>
        </w:rPr>
        <w:t xml:space="preserve">Vraag </w:t>
      </w:r>
      <w:r>
        <w:rPr>
          <w:rFonts w:ascii="Verdana" w:hAnsi="Verdana" w:cs="Verdana"/>
          <w:b/>
          <w:bCs/>
          <w:sz w:val="24"/>
          <w:szCs w:val="24"/>
        </w:rPr>
        <w:t>1</w:t>
      </w:r>
      <w:r w:rsidRPr="00736F5D">
        <w:rPr>
          <w:rFonts w:ascii="Verdana" w:hAnsi="Verdana" w:cs="Verdana"/>
          <w:b/>
          <w:bCs/>
          <w:sz w:val="24"/>
          <w:szCs w:val="24"/>
        </w:rPr>
        <w:t>.</w:t>
      </w:r>
      <w:r>
        <w:rPr>
          <w:rFonts w:ascii="Verdana" w:hAnsi="Verdana" w:cs="Verdana"/>
          <w:b/>
          <w:bCs/>
          <w:sz w:val="24"/>
          <w:szCs w:val="24"/>
        </w:rPr>
        <w:t>4</w:t>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 xml:space="preserve">Bereken de activiteit van </w:t>
      </w:r>
      <w:r w:rsidRPr="00F849E1">
        <w:rPr>
          <w:rFonts w:ascii="Verdana" w:hAnsi="Verdana" w:cs="Verdana"/>
          <w:vertAlign w:val="superscript"/>
          <w:lang w:val="nl-NL"/>
        </w:rPr>
        <w:t>99</w:t>
      </w:r>
      <w:r w:rsidRPr="00F849E1">
        <w:rPr>
          <w:rFonts w:ascii="Verdana" w:hAnsi="Verdana" w:cs="Verdana"/>
          <w:lang w:val="nl-NL"/>
        </w:rPr>
        <w:t>Tc in de grond.</w:t>
      </w:r>
    </w:p>
    <w:p w:rsidR="00F849E1" w:rsidRPr="00F849E1" w:rsidRDefault="00F849E1" w:rsidP="00F849E1">
      <w:pPr>
        <w:spacing w:line="300" w:lineRule="exact"/>
        <w:rPr>
          <w:rFonts w:ascii="Verdana" w:hAnsi="Verdana" w:cs="Verdana"/>
          <w:lang w:val="nl-NL"/>
        </w:rPr>
      </w:pPr>
      <w:r w:rsidRPr="00F849E1">
        <w:rPr>
          <w:rFonts w:ascii="Verdana" w:hAnsi="Verdana" w:cs="Verdana"/>
          <w:lang w:val="nl-NL"/>
        </w:rPr>
        <w:t xml:space="preserve">Neem hierbij aan dat de dieren gedurende hun aanwezigheid al het toegediende </w:t>
      </w:r>
      <w:r w:rsidRPr="00F849E1">
        <w:rPr>
          <w:rFonts w:ascii="Verdana" w:hAnsi="Verdana" w:cs="Verdana"/>
          <w:vertAlign w:val="superscript"/>
          <w:lang w:val="nl-NL"/>
        </w:rPr>
        <w:t>99m</w:t>
      </w:r>
      <w:r w:rsidRPr="00F849E1">
        <w:rPr>
          <w:rFonts w:ascii="Verdana" w:hAnsi="Verdana" w:cs="Verdana"/>
          <w:lang w:val="nl-NL"/>
        </w:rPr>
        <w:t xml:space="preserve">Tc en </w:t>
      </w:r>
      <w:r w:rsidRPr="00F849E1">
        <w:rPr>
          <w:rFonts w:ascii="Verdana" w:hAnsi="Verdana" w:cs="Verdana"/>
          <w:vertAlign w:val="superscript"/>
          <w:lang w:val="nl-NL"/>
        </w:rPr>
        <w:t>99</w:t>
      </w:r>
      <w:r w:rsidRPr="00F849E1">
        <w:rPr>
          <w:rFonts w:ascii="Verdana" w:hAnsi="Verdana" w:cs="Verdana"/>
          <w:lang w:val="nl-NL"/>
        </w:rPr>
        <w:t xml:space="preserve">Tc hebben uitgescheiden en dat al het gevormde </w:t>
      </w:r>
      <w:r w:rsidRPr="00F849E1">
        <w:rPr>
          <w:rFonts w:ascii="Verdana" w:hAnsi="Verdana" w:cs="Verdana"/>
          <w:vertAlign w:val="superscript"/>
          <w:lang w:val="nl-NL"/>
        </w:rPr>
        <w:t>99</w:t>
      </w:r>
      <w:r w:rsidRPr="00F849E1">
        <w:rPr>
          <w:rFonts w:ascii="Verdana" w:hAnsi="Verdana" w:cs="Verdana"/>
          <w:lang w:val="nl-NL"/>
        </w:rPr>
        <w:t>Tc ook daar ter plekke in de grond is achtergebleven.</w:t>
      </w:r>
    </w:p>
    <w:p w:rsidR="00803318" w:rsidRDefault="00F849E1">
      <w:pPr>
        <w:rPr>
          <w:rFonts w:ascii="Verdana" w:eastAsia="SimSun" w:hAnsi="Verdana"/>
          <w:b/>
          <w:bCs/>
          <w:sz w:val="28"/>
          <w:szCs w:val="28"/>
          <w:lang w:val="nl-NL"/>
        </w:rPr>
      </w:pPr>
      <w:r w:rsidRPr="00F849E1">
        <w:rPr>
          <w:rFonts w:ascii="Verdana" w:eastAsia="SimSun" w:hAnsi="Verdana"/>
          <w:b/>
          <w:bCs/>
          <w:sz w:val="28"/>
          <w:szCs w:val="28"/>
          <w:lang w:val="nl-NL"/>
        </w:rPr>
        <w:br w:type="page"/>
      </w:r>
    </w:p>
    <w:p w:rsidR="00F1749A" w:rsidRPr="009D779D" w:rsidRDefault="00F1749A" w:rsidP="00F1749A">
      <w:pPr>
        <w:spacing w:line="300" w:lineRule="exact"/>
        <w:rPr>
          <w:rFonts w:ascii="Verdana" w:hAnsi="Verdana"/>
          <w:b/>
          <w:bCs/>
          <w:sz w:val="28"/>
          <w:szCs w:val="28"/>
          <w:lang w:val="nl-NL"/>
        </w:rPr>
      </w:pPr>
      <w:r w:rsidRPr="009D779D">
        <w:rPr>
          <w:rFonts w:ascii="Verdana" w:hAnsi="Verdana"/>
          <w:b/>
          <w:bCs/>
          <w:sz w:val="28"/>
          <w:szCs w:val="28"/>
          <w:lang w:val="nl-NL"/>
        </w:rPr>
        <w:lastRenderedPageBreak/>
        <w:t>Vraagstuk 2</w:t>
      </w:r>
      <w:r>
        <w:rPr>
          <w:rFonts w:ascii="Verdana" w:hAnsi="Verdana"/>
          <w:b/>
          <w:bCs/>
          <w:sz w:val="28"/>
          <w:szCs w:val="28"/>
          <w:lang w:val="nl-NL"/>
        </w:rPr>
        <w:t xml:space="preserve">.  </w:t>
      </w:r>
      <w:r w:rsidRPr="009D779D">
        <w:rPr>
          <w:rFonts w:ascii="Verdana" w:hAnsi="Verdana"/>
          <w:b/>
          <w:bCs/>
          <w:sz w:val="28"/>
          <w:szCs w:val="28"/>
          <w:lang w:val="nl-NL"/>
        </w:rPr>
        <w:t xml:space="preserve">Besmetting bij </w:t>
      </w:r>
      <w:r w:rsidRPr="009D779D">
        <w:rPr>
          <w:rFonts w:ascii="Verdana" w:hAnsi="Verdana"/>
          <w:b/>
          <w:bCs/>
          <w:sz w:val="28"/>
          <w:szCs w:val="28"/>
          <w:vertAlign w:val="superscript"/>
          <w:lang w:val="nl-NL"/>
        </w:rPr>
        <w:t>131</w:t>
      </w:r>
      <w:r w:rsidRPr="009D779D">
        <w:rPr>
          <w:rFonts w:ascii="Verdana" w:hAnsi="Verdana"/>
          <w:b/>
          <w:bCs/>
          <w:sz w:val="28"/>
          <w:szCs w:val="28"/>
          <w:lang w:val="nl-NL"/>
        </w:rPr>
        <w:t>I-therapie</w:t>
      </w:r>
    </w:p>
    <w:p w:rsidR="00F1749A" w:rsidRPr="009D779D" w:rsidRDefault="00F1749A" w:rsidP="00F1749A">
      <w:pPr>
        <w:spacing w:line="300" w:lineRule="exact"/>
        <w:rPr>
          <w:rFonts w:cs="Times New Roman"/>
          <w:bCs/>
          <w:sz w:val="28"/>
          <w:szCs w:val="28"/>
          <w:lang w:val="nl-NL"/>
        </w:rPr>
      </w:pPr>
    </w:p>
    <w:p w:rsidR="00F1749A" w:rsidRDefault="00F1749A" w:rsidP="00F1749A">
      <w:pPr>
        <w:spacing w:line="300" w:lineRule="exact"/>
        <w:rPr>
          <w:rFonts w:ascii="Verdana" w:hAnsi="Verdana" w:cs="Times New Roman"/>
          <w:lang w:val="nl-NL"/>
        </w:rPr>
      </w:pPr>
      <w:r w:rsidRPr="009D779D">
        <w:rPr>
          <w:rFonts w:ascii="Verdana" w:hAnsi="Verdana"/>
          <w:lang w:val="nl-NL"/>
        </w:rPr>
        <w:t xml:space="preserve">Bij behandeling van schildkliercarcinoom wordt aan de patiënt </w:t>
      </w:r>
      <w:r w:rsidRPr="009D779D">
        <w:rPr>
          <w:rFonts w:ascii="Verdana" w:hAnsi="Verdana"/>
          <w:vertAlign w:val="superscript"/>
          <w:lang w:val="nl-NL"/>
        </w:rPr>
        <w:t>131</w:t>
      </w:r>
      <w:r w:rsidRPr="009D779D">
        <w:rPr>
          <w:rFonts w:ascii="Verdana" w:hAnsi="Verdana"/>
          <w:lang w:val="nl-NL"/>
        </w:rPr>
        <w:t>I toegediend in de vorm van natriumjodide</w:t>
      </w:r>
      <w:r>
        <w:rPr>
          <w:rFonts w:ascii="Verdana" w:hAnsi="Verdana"/>
          <w:lang w:val="nl-NL"/>
        </w:rPr>
        <w:t>,</w:t>
      </w:r>
      <w:r w:rsidRPr="009D779D">
        <w:rPr>
          <w:rFonts w:ascii="Verdana" w:hAnsi="Verdana"/>
          <w:lang w:val="nl-NL"/>
        </w:rPr>
        <w:t xml:space="preserve"> nadat de schildklier met tumor zo veel mogelijk is verwijderd. De dosering om het resterende tumorweefsel te vernietigen (schildklier-ablatie) is afhankelijk van de verwachte opname van jodium in het resterend tumorweefsel in de halsstreek.</w:t>
      </w:r>
      <w:r w:rsidRPr="009D779D">
        <w:rPr>
          <w:rFonts w:ascii="Verdana" w:hAnsi="Verdana" w:cs="Times New Roman"/>
          <w:lang w:val="nl-NL"/>
        </w:rPr>
        <w:br/>
      </w:r>
    </w:p>
    <w:p w:rsidR="00F1749A" w:rsidRPr="009D779D" w:rsidRDefault="00F1749A" w:rsidP="00F1749A">
      <w:pPr>
        <w:spacing w:line="300" w:lineRule="exact"/>
        <w:rPr>
          <w:rFonts w:ascii="Verdana" w:hAnsi="Verdana" w:cs="Times New Roman"/>
          <w:lang w:val="nl-NL"/>
        </w:rPr>
      </w:pPr>
    </w:p>
    <w:p w:rsidR="00F1749A" w:rsidRPr="009D779D" w:rsidRDefault="00F1749A" w:rsidP="00F1749A">
      <w:pPr>
        <w:spacing w:line="300" w:lineRule="exact"/>
        <w:rPr>
          <w:rFonts w:ascii="Verdana" w:hAnsi="Verdana"/>
          <w:b/>
          <w:bCs/>
          <w:lang w:val="nl-NL"/>
        </w:rPr>
      </w:pPr>
      <w:r w:rsidRPr="009D779D">
        <w:rPr>
          <w:rFonts w:ascii="Verdana" w:hAnsi="Verdana"/>
          <w:b/>
          <w:bCs/>
          <w:lang w:val="nl-NL"/>
        </w:rPr>
        <w:t>Gegevens:</w:t>
      </w:r>
    </w:p>
    <w:p w:rsidR="00F1749A" w:rsidRPr="009D779D" w:rsidRDefault="00B23F3E" w:rsidP="00F1749A">
      <w:pPr>
        <w:pStyle w:val="ListParagraph"/>
        <w:widowControl/>
        <w:numPr>
          <w:ilvl w:val="0"/>
          <w:numId w:val="6"/>
        </w:numPr>
        <w:autoSpaceDE w:val="0"/>
        <w:autoSpaceDN w:val="0"/>
        <w:adjustRightInd w:val="0"/>
        <w:spacing w:line="300" w:lineRule="exact"/>
        <w:contextualSpacing/>
        <w:rPr>
          <w:rFonts w:ascii="Verdana" w:hAnsi="Verdana" w:cs="Times New Roman"/>
          <w:b/>
          <w:bCs/>
          <w:lang w:val="nl-NL"/>
        </w:rPr>
      </w:pPr>
      <w:r>
        <w:rPr>
          <w:rFonts w:ascii="Verdana" w:hAnsi="Verdana"/>
          <w:b/>
          <w:bCs/>
          <w:lang w:val="nl-NL"/>
        </w:rPr>
        <w:t xml:space="preserve">Bijlage, blz. </w:t>
      </w:r>
      <w:r w:rsidR="007469AB">
        <w:rPr>
          <w:rFonts w:ascii="Verdana" w:hAnsi="Verdana"/>
          <w:b/>
          <w:bCs/>
          <w:lang w:val="nl-NL"/>
        </w:rPr>
        <w:t>6</w:t>
      </w:r>
      <w:r w:rsidR="00F1749A" w:rsidRPr="009D779D">
        <w:rPr>
          <w:rFonts w:ascii="Verdana" w:hAnsi="Verdana"/>
          <w:b/>
          <w:bCs/>
          <w:lang w:val="nl-NL"/>
        </w:rPr>
        <w:t>:</w:t>
      </w:r>
      <w:r w:rsidR="00F1749A" w:rsidRPr="009D779D">
        <w:rPr>
          <w:rFonts w:ascii="Verdana" w:hAnsi="Verdana"/>
          <w:lang w:val="nl-NL"/>
        </w:rPr>
        <w:t xml:space="preserve"> Verloop van </w:t>
      </w:r>
      <w:r w:rsidR="00F1749A" w:rsidRPr="009D779D">
        <w:rPr>
          <w:rFonts w:ascii="Verdana" w:hAnsi="Verdana"/>
          <w:vertAlign w:val="superscript"/>
          <w:lang w:val="nl-NL"/>
        </w:rPr>
        <w:t>131</w:t>
      </w:r>
      <w:r w:rsidR="00F1749A" w:rsidRPr="009D779D">
        <w:rPr>
          <w:rFonts w:ascii="Verdana" w:hAnsi="Verdana"/>
          <w:lang w:val="nl-NL"/>
        </w:rPr>
        <w:t xml:space="preserve">I-opname </w:t>
      </w:r>
      <w:r w:rsidR="00F1749A">
        <w:rPr>
          <w:rFonts w:ascii="Verdana" w:hAnsi="Verdana"/>
          <w:lang w:val="nl-NL"/>
        </w:rPr>
        <w:t xml:space="preserve">inclusief verval </w:t>
      </w:r>
      <w:r w:rsidR="00F1749A" w:rsidRPr="009D779D">
        <w:rPr>
          <w:rFonts w:ascii="Verdana" w:hAnsi="Verdana"/>
          <w:lang w:val="nl-NL"/>
        </w:rPr>
        <w:t xml:space="preserve">in twee organen na </w:t>
      </w:r>
      <w:r w:rsidR="00F1749A" w:rsidRPr="009D779D">
        <w:rPr>
          <w:rFonts w:ascii="Verdana" w:hAnsi="Verdana"/>
          <w:vertAlign w:val="superscript"/>
          <w:lang w:val="nl-NL"/>
        </w:rPr>
        <w:t>131</w:t>
      </w:r>
      <w:r w:rsidR="00F1749A" w:rsidRPr="009D779D">
        <w:rPr>
          <w:rFonts w:ascii="Verdana" w:hAnsi="Verdana"/>
          <w:lang w:val="nl-NL"/>
        </w:rPr>
        <w:t>I-ingestie bij de behandeling van metastases, berekend met het HARAS-model</w:t>
      </w:r>
      <w:r w:rsidR="00536FF9">
        <w:rPr>
          <w:rFonts w:ascii="Verdana" w:hAnsi="Verdana"/>
          <w:lang w:val="nl-NL"/>
        </w:rPr>
        <w:t>.</w:t>
      </w:r>
    </w:p>
    <w:p w:rsidR="00F1749A" w:rsidRPr="009D779D" w:rsidRDefault="00F1749A" w:rsidP="00F1749A">
      <w:pPr>
        <w:pStyle w:val="ListParagraph"/>
        <w:widowControl/>
        <w:numPr>
          <w:ilvl w:val="0"/>
          <w:numId w:val="6"/>
        </w:numPr>
        <w:autoSpaceDE w:val="0"/>
        <w:autoSpaceDN w:val="0"/>
        <w:adjustRightInd w:val="0"/>
        <w:spacing w:line="300" w:lineRule="exact"/>
        <w:contextualSpacing/>
        <w:rPr>
          <w:rFonts w:ascii="Verdana" w:hAnsi="Verdana" w:cs="Times New Roman"/>
          <w:b/>
          <w:bCs/>
          <w:lang w:val="nl-NL"/>
        </w:rPr>
      </w:pPr>
      <w:r w:rsidRPr="009D779D">
        <w:rPr>
          <w:rFonts w:ascii="Verdana" w:hAnsi="Verdana"/>
          <w:b/>
          <w:bCs/>
          <w:lang w:val="nl-NL"/>
        </w:rPr>
        <w:t>Bijlage</w:t>
      </w:r>
      <w:r w:rsidR="007469AB">
        <w:rPr>
          <w:rFonts w:ascii="Verdana" w:hAnsi="Verdana"/>
          <w:b/>
          <w:bCs/>
          <w:lang w:val="nl-NL"/>
        </w:rPr>
        <w:t>, blz. 7-8</w:t>
      </w:r>
      <w:r w:rsidRPr="009D779D">
        <w:rPr>
          <w:rFonts w:ascii="Verdana" w:hAnsi="Verdana"/>
          <w:b/>
          <w:bCs/>
          <w:lang w:val="nl-NL"/>
        </w:rPr>
        <w:t>:</w:t>
      </w:r>
      <w:r w:rsidRPr="009D779D">
        <w:rPr>
          <w:rFonts w:ascii="Verdana" w:hAnsi="Verdana"/>
          <w:lang w:val="nl-NL"/>
        </w:rPr>
        <w:t xml:space="preserve"> Handboek Radionucliden, A.S. Keverling Buisman</w:t>
      </w:r>
      <w:r w:rsidRPr="009D779D">
        <w:rPr>
          <w:rFonts w:ascii="Verdana" w:hAnsi="Verdana"/>
          <w:b/>
          <w:bCs/>
          <w:lang w:val="nl-NL"/>
        </w:rPr>
        <w:t xml:space="preserve"> </w:t>
      </w:r>
      <w:r w:rsidRPr="009D779D">
        <w:rPr>
          <w:rFonts w:ascii="Verdana" w:hAnsi="Verdana"/>
          <w:lang w:val="nl-NL"/>
        </w:rPr>
        <w:t>(2</w:t>
      </w:r>
      <w:r w:rsidRPr="009D779D">
        <w:rPr>
          <w:rFonts w:ascii="Verdana" w:hAnsi="Verdana"/>
          <w:vertAlign w:val="superscript"/>
          <w:lang w:val="nl-NL"/>
        </w:rPr>
        <w:t>e</w:t>
      </w:r>
      <w:r w:rsidRPr="009D779D">
        <w:rPr>
          <w:rFonts w:ascii="Verdana" w:hAnsi="Verdana"/>
          <w:lang w:val="nl-NL"/>
        </w:rPr>
        <w:t xml:space="preserve"> druk 2007), blz. 164-165, gegevens </w:t>
      </w:r>
      <w:r w:rsidRPr="009D779D">
        <w:rPr>
          <w:rFonts w:ascii="Verdana" w:hAnsi="Verdana"/>
          <w:vertAlign w:val="superscript"/>
          <w:lang w:val="nl-NL"/>
        </w:rPr>
        <w:t>131</w:t>
      </w:r>
      <w:r w:rsidRPr="009D779D">
        <w:rPr>
          <w:rFonts w:ascii="Verdana" w:hAnsi="Verdana"/>
          <w:lang w:val="nl-NL"/>
        </w:rPr>
        <w:t>I</w:t>
      </w:r>
      <w:r w:rsidR="00536FF9">
        <w:rPr>
          <w:rFonts w:ascii="Verdana" w:hAnsi="Verdana"/>
          <w:lang w:val="nl-NL"/>
        </w:rPr>
        <w:t>.</w:t>
      </w:r>
    </w:p>
    <w:p w:rsidR="00F1749A" w:rsidRPr="009D779D" w:rsidRDefault="00F1749A" w:rsidP="00F1749A">
      <w:pPr>
        <w:spacing w:line="300" w:lineRule="exact"/>
        <w:rPr>
          <w:rFonts w:ascii="Verdana" w:hAnsi="Verdana" w:cs="Times New Roman"/>
          <w:lang w:val="nl-NL"/>
        </w:rPr>
      </w:pPr>
    </w:p>
    <w:p w:rsidR="00F1749A" w:rsidRPr="009D779D" w:rsidRDefault="00F1749A" w:rsidP="00F1749A">
      <w:pPr>
        <w:spacing w:line="300" w:lineRule="exact"/>
        <w:rPr>
          <w:rFonts w:ascii="Verdana" w:hAnsi="Verdana" w:cs="Times New Roman"/>
          <w:lang w:val="nl-NL"/>
        </w:rPr>
      </w:pPr>
      <w:r w:rsidRPr="009D779D">
        <w:rPr>
          <w:rFonts w:ascii="Verdana" w:hAnsi="Verdana"/>
          <w:lang w:val="nl-NL"/>
        </w:rPr>
        <w:t xml:space="preserve">Voor een therapeutische schildklierablatie wordt aan een volwassen patiënt oraal </w:t>
      </w:r>
      <w:r>
        <w:rPr>
          <w:rFonts w:ascii="Verdana" w:hAnsi="Verdana"/>
          <w:lang w:val="nl-NL"/>
        </w:rPr>
        <w:t xml:space="preserve">(via ingestie) </w:t>
      </w:r>
      <w:r w:rsidRPr="009D779D">
        <w:rPr>
          <w:rFonts w:ascii="Verdana" w:hAnsi="Verdana"/>
          <w:lang w:val="nl-NL"/>
        </w:rPr>
        <w:t xml:space="preserve">7400 MBq </w:t>
      </w:r>
      <w:r w:rsidRPr="009D779D">
        <w:rPr>
          <w:rFonts w:ascii="Verdana" w:hAnsi="Verdana"/>
          <w:vertAlign w:val="superscript"/>
          <w:lang w:val="nl-NL"/>
        </w:rPr>
        <w:t>131</w:t>
      </w:r>
      <w:r w:rsidRPr="009D779D">
        <w:rPr>
          <w:rFonts w:ascii="Verdana" w:hAnsi="Verdana"/>
          <w:lang w:val="nl-NL"/>
        </w:rPr>
        <w:t>I toegediend. Bij de patiënt wordt de blaas continu geleegd door middel van een blaaskatheter. De urine wordt verzameld in een kunststof reservoir voorzien van stralingsafscherming.</w:t>
      </w:r>
    </w:p>
    <w:p w:rsidR="00F1749A" w:rsidRDefault="00F1749A" w:rsidP="00F1749A">
      <w:pPr>
        <w:spacing w:line="300" w:lineRule="exact"/>
        <w:rPr>
          <w:rFonts w:ascii="Verdana" w:hAnsi="Verdana"/>
          <w:lang w:val="nl-NL"/>
        </w:rPr>
      </w:pPr>
      <w:r w:rsidRPr="009D779D">
        <w:rPr>
          <w:rFonts w:ascii="Verdana" w:hAnsi="Verdana"/>
          <w:lang w:val="nl-NL"/>
        </w:rPr>
        <w:t xml:space="preserve"> </w:t>
      </w:r>
    </w:p>
    <w:p w:rsidR="00F1749A" w:rsidRPr="009D779D" w:rsidRDefault="00F1749A" w:rsidP="00F1749A">
      <w:pPr>
        <w:spacing w:line="300" w:lineRule="exact"/>
        <w:rPr>
          <w:rFonts w:ascii="Verdana" w:hAnsi="Verdana" w:cs="Times New Roman"/>
          <w:b/>
          <w:bCs/>
          <w:lang w:val="nl-NL"/>
        </w:rPr>
      </w:pPr>
      <w:r w:rsidRPr="009D779D">
        <w:rPr>
          <w:rFonts w:ascii="Verdana" w:hAnsi="Verdana"/>
          <w:b/>
          <w:bCs/>
          <w:lang w:val="nl-NL"/>
        </w:rPr>
        <w:t xml:space="preserve">Vraag </w:t>
      </w:r>
      <w:r>
        <w:rPr>
          <w:rFonts w:ascii="Verdana" w:hAnsi="Verdana"/>
          <w:b/>
          <w:bCs/>
          <w:lang w:val="nl-NL"/>
        </w:rPr>
        <w:t>2.</w:t>
      </w:r>
      <w:r w:rsidRPr="009D779D">
        <w:rPr>
          <w:rFonts w:ascii="Verdana" w:hAnsi="Verdana"/>
          <w:b/>
          <w:bCs/>
          <w:lang w:val="nl-NL"/>
        </w:rPr>
        <w:t>1</w:t>
      </w:r>
    </w:p>
    <w:p w:rsidR="00F1749A" w:rsidRPr="009D779D" w:rsidRDefault="00F1749A" w:rsidP="00F1749A">
      <w:pPr>
        <w:spacing w:line="300" w:lineRule="exact"/>
        <w:rPr>
          <w:rFonts w:ascii="Verdana" w:hAnsi="Verdana" w:cs="Times New Roman"/>
          <w:lang w:val="nl-NL"/>
        </w:rPr>
      </w:pPr>
      <w:r>
        <w:rPr>
          <w:rFonts w:ascii="Verdana" w:hAnsi="Verdana"/>
          <w:lang w:val="nl-NL"/>
        </w:rPr>
        <w:t>Verklaar waarom het continu legen van de blaas een aanzienlijke dosisreductie kan geven voor de patiënt. Maak hierbij gebruik van het opnameverloop en het vervalschema.</w:t>
      </w:r>
    </w:p>
    <w:p w:rsidR="00F1749A" w:rsidRDefault="00F1749A" w:rsidP="00F1749A">
      <w:pPr>
        <w:spacing w:line="300" w:lineRule="exact"/>
        <w:rPr>
          <w:rFonts w:ascii="Verdana" w:hAnsi="Verdana" w:cs="Times New Roman"/>
          <w:lang w:val="nl-NL"/>
        </w:rPr>
      </w:pPr>
    </w:p>
    <w:p w:rsidR="00F1749A" w:rsidRPr="009D779D" w:rsidRDefault="00F1749A" w:rsidP="00F1749A">
      <w:pPr>
        <w:spacing w:line="300" w:lineRule="exact"/>
        <w:rPr>
          <w:rFonts w:ascii="Verdana" w:hAnsi="Verdana" w:cs="Times New Roman"/>
          <w:lang w:val="nl-NL"/>
        </w:rPr>
      </w:pPr>
      <w:r w:rsidRPr="009D779D">
        <w:rPr>
          <w:rFonts w:ascii="Verdana" w:hAnsi="Verdana" w:cs="Times New Roman"/>
          <w:lang w:val="nl-NL"/>
        </w:rPr>
        <w:br/>
      </w:r>
      <w:r>
        <w:rPr>
          <w:rFonts w:ascii="Verdana" w:hAnsi="Verdana"/>
          <w:lang w:val="nl-NL"/>
        </w:rPr>
        <w:t xml:space="preserve">De patiënt wordt </w:t>
      </w:r>
      <w:r w:rsidRPr="009D779D">
        <w:rPr>
          <w:rFonts w:ascii="Verdana" w:hAnsi="Verdana"/>
          <w:lang w:val="nl-NL"/>
        </w:rPr>
        <w:t xml:space="preserve">12 uur na toediening agressief, neemt het opvangreservoir uit de afscherming en stoot het reservoir lek. De ontstane besmetting op de vloer wordt schoongemaakt door één medewerker. Daarbij worden maatregelen getroffen om inwendige besmetting te voorkomen. Uit meting blijkt dat </w:t>
      </w:r>
      <w:r>
        <w:rPr>
          <w:rFonts w:ascii="Verdana" w:hAnsi="Verdana"/>
          <w:lang w:val="nl-NL"/>
        </w:rPr>
        <w:t>een groot</w:t>
      </w:r>
      <w:r w:rsidRPr="009D779D">
        <w:rPr>
          <w:rFonts w:ascii="Verdana" w:hAnsi="Verdana"/>
          <w:lang w:val="nl-NL"/>
        </w:rPr>
        <w:t xml:space="preserve"> deel van de activiteit nog in het reservoir aanwezig is. Het omgevingsdosisequivalent</w:t>
      </w:r>
      <w:r w:rsidRPr="009D779D">
        <w:rPr>
          <w:rFonts w:ascii="Verdana" w:hAnsi="Verdana"/>
          <w:lang w:val="nl-NL"/>
        </w:rPr>
        <w:softHyphen/>
        <w:t xml:space="preserve">tempo </w:t>
      </w:r>
      <m:oMath>
        <m:acc>
          <m:accPr>
            <m:chr m:val="̇"/>
            <m:ctrlPr>
              <w:rPr>
                <w:rFonts w:ascii="Cambria Math" w:hAnsi="Cambria Math"/>
                <w:i/>
                <w:lang w:val="nl-NL"/>
              </w:rPr>
            </m:ctrlPr>
          </m:accPr>
          <m:e>
            <m:sSup>
              <m:sSupPr>
                <m:ctrlPr>
                  <w:rPr>
                    <w:rFonts w:ascii="Cambria Math" w:hAnsi="Cambria Math"/>
                    <w:lang w:val="nl-NL"/>
                  </w:rPr>
                </m:ctrlPr>
              </m:sSupPr>
              <m:e>
                <m:r>
                  <w:rPr>
                    <w:rFonts w:ascii="Cambria Math" w:hAnsi="Cambria Math"/>
                    <w:lang w:val="nl-NL"/>
                  </w:rPr>
                  <m:t>H</m:t>
                </m:r>
              </m:e>
              <m:sup>
                <m:r>
                  <m:rPr>
                    <m:sty m:val="p"/>
                  </m:rPr>
                  <w:rPr>
                    <w:rFonts w:ascii="Cambria Math" w:hAnsi="Cambria Math"/>
                    <w:lang w:val="nl-NL"/>
                  </w:rPr>
                  <m:t>*</m:t>
                </m:r>
              </m:sup>
            </m:sSup>
          </m:e>
        </m:acc>
        <m:r>
          <w:rPr>
            <w:rFonts w:ascii="Cambria Math" w:hAnsi="Cambria Math"/>
            <w:lang w:val="nl-NL"/>
          </w:rPr>
          <m:t>(10)</m:t>
        </m:r>
      </m:oMath>
      <w:r w:rsidRPr="009D779D">
        <w:rPr>
          <w:rFonts w:ascii="Verdana" w:hAnsi="Verdana"/>
          <w:lang w:val="nl-NL"/>
        </w:rPr>
        <w:t xml:space="preserve"> van het onafgeschermde reservoir bedraagt 2</w:t>
      </w:r>
      <w:r>
        <w:rPr>
          <w:rFonts w:ascii="Verdana" w:hAnsi="Verdana"/>
          <w:lang w:val="nl-NL"/>
        </w:rPr>
        <w:t>2</w:t>
      </w:r>
      <w:r w:rsidRPr="009D779D">
        <w:rPr>
          <w:rFonts w:ascii="Verdana" w:hAnsi="Verdana" w:cs="Times New Roman"/>
          <w:lang w:val="nl-NL"/>
        </w:rPr>
        <w:t> </w:t>
      </w:r>
      <w:r w:rsidRPr="009D779D">
        <w:rPr>
          <w:rFonts w:ascii="Verdana" w:hAnsi="Verdana"/>
          <w:lang w:val="nl-NL"/>
        </w:rPr>
        <w:t xml:space="preserve">µSv/h op </w:t>
      </w:r>
      <w:r>
        <w:rPr>
          <w:rFonts w:ascii="Verdana" w:hAnsi="Verdana"/>
          <w:lang w:val="nl-NL"/>
        </w:rPr>
        <w:t>3,0</w:t>
      </w:r>
      <w:r w:rsidRPr="009D779D">
        <w:rPr>
          <w:rFonts w:ascii="Verdana" w:hAnsi="Verdana"/>
          <w:lang w:val="nl-NL"/>
        </w:rPr>
        <w:t xml:space="preserve"> meter afstand.</w:t>
      </w:r>
    </w:p>
    <w:p w:rsidR="00F1749A" w:rsidRPr="00A9193F" w:rsidRDefault="00F1749A" w:rsidP="00F1749A">
      <w:pPr>
        <w:spacing w:line="300" w:lineRule="exact"/>
        <w:rPr>
          <w:rFonts w:ascii="Verdana" w:eastAsia="Verdana" w:hAnsi="Verdana" w:cs="Verdana"/>
          <w:sz w:val="20"/>
          <w:szCs w:val="20"/>
          <w:lang w:val="nl-NL"/>
        </w:rPr>
      </w:pPr>
    </w:p>
    <w:p w:rsidR="00F1749A" w:rsidRPr="009D779D" w:rsidRDefault="00F1749A" w:rsidP="00F1749A">
      <w:pPr>
        <w:spacing w:line="300" w:lineRule="exact"/>
        <w:rPr>
          <w:rFonts w:ascii="Verdana" w:hAnsi="Verdana" w:cs="Times New Roman"/>
          <w:b/>
          <w:bCs/>
          <w:lang w:val="nl-NL"/>
        </w:rPr>
      </w:pPr>
      <w:r w:rsidRPr="009D779D">
        <w:rPr>
          <w:rFonts w:ascii="Verdana" w:hAnsi="Verdana"/>
          <w:b/>
          <w:bCs/>
          <w:lang w:val="nl-NL"/>
        </w:rPr>
        <w:t>Vraag 2</w:t>
      </w:r>
      <w:r>
        <w:rPr>
          <w:rFonts w:ascii="Verdana" w:hAnsi="Verdana"/>
          <w:b/>
          <w:bCs/>
          <w:lang w:val="nl-NL"/>
        </w:rPr>
        <w:t>.2</w:t>
      </w:r>
    </w:p>
    <w:p w:rsidR="00F1749A" w:rsidRDefault="00F1749A" w:rsidP="00F1749A">
      <w:pPr>
        <w:spacing w:line="300" w:lineRule="exact"/>
        <w:rPr>
          <w:rFonts w:ascii="Verdana" w:hAnsi="Verdana" w:cs="Times New Roman"/>
          <w:lang w:val="nl-NL"/>
        </w:rPr>
      </w:pPr>
      <w:r w:rsidRPr="009D779D">
        <w:rPr>
          <w:rFonts w:ascii="Verdana" w:hAnsi="Verdana"/>
          <w:lang w:val="nl-NL"/>
        </w:rPr>
        <w:t>Toon aan de hand van het omgevingsdosisequivalenttempo aan dat de activiteit van de resterende urine in het opvangreservoir circa 3 GBq is. U mag bij de berekening uitgaan van een puntbrongeometrie.</w:t>
      </w:r>
      <w:r w:rsidRPr="009D779D">
        <w:rPr>
          <w:rFonts w:ascii="Verdana" w:hAnsi="Verdana"/>
          <w:lang w:val="nl-NL"/>
        </w:rPr>
        <w:br/>
      </w:r>
    </w:p>
    <w:p w:rsidR="00F1749A" w:rsidRPr="009D779D" w:rsidRDefault="00F1749A" w:rsidP="00F1749A">
      <w:pPr>
        <w:spacing w:line="300" w:lineRule="exact"/>
        <w:rPr>
          <w:rFonts w:ascii="Verdana" w:hAnsi="Verdana" w:cs="Times New Roman"/>
          <w:lang w:val="nl-NL"/>
        </w:rPr>
      </w:pPr>
    </w:p>
    <w:p w:rsidR="00F1749A" w:rsidRPr="009D779D" w:rsidRDefault="00F1749A" w:rsidP="00F1749A">
      <w:pPr>
        <w:spacing w:line="300" w:lineRule="exact"/>
        <w:rPr>
          <w:rFonts w:ascii="Verdana" w:hAnsi="Verdana" w:cs="Times New Roman"/>
          <w:lang w:val="nl-NL"/>
        </w:rPr>
      </w:pPr>
      <w:r w:rsidRPr="009D779D">
        <w:rPr>
          <w:rFonts w:ascii="Verdana" w:hAnsi="Verdana"/>
          <w:lang w:val="nl-NL"/>
        </w:rPr>
        <w:t xml:space="preserve">Bij de medewerker die de besmetting heeft opgeruimd wordt door de stralingsdeskundige een veegmonster genomen van de neusholte en de mondholte. Uit analyse blijkt zowel het veegmonster uit de neus als uit de </w:t>
      </w:r>
      <w:r w:rsidRPr="009D779D">
        <w:rPr>
          <w:rFonts w:ascii="Verdana" w:hAnsi="Verdana"/>
          <w:lang w:val="nl-NL"/>
        </w:rPr>
        <w:lastRenderedPageBreak/>
        <w:t>mond positief.</w:t>
      </w:r>
      <w:r w:rsidRPr="009D779D">
        <w:rPr>
          <w:rFonts w:ascii="Verdana" w:hAnsi="Verdana"/>
          <w:color w:val="000000"/>
          <w:lang w:val="nl-NL"/>
        </w:rPr>
        <w:t xml:space="preserve"> </w:t>
      </w:r>
      <w:r w:rsidRPr="009D779D">
        <w:rPr>
          <w:rFonts w:ascii="Verdana" w:hAnsi="Verdana"/>
          <w:lang w:val="nl-NL"/>
        </w:rPr>
        <w:t xml:space="preserve">De stralingsdeskundige laat daarom een dag na het incident een meting uitvoeren met een </w:t>
      </w:r>
      <w:r>
        <w:rPr>
          <w:rFonts w:ascii="Verdana" w:hAnsi="Verdana"/>
          <w:lang w:val="nl-NL"/>
        </w:rPr>
        <w:t>NaI-</w:t>
      </w:r>
      <w:r w:rsidRPr="009D779D">
        <w:rPr>
          <w:rFonts w:ascii="Verdana" w:hAnsi="Verdana"/>
          <w:lang w:val="nl-NL"/>
        </w:rPr>
        <w:t xml:space="preserve">detector om de activiteit van het </w:t>
      </w:r>
      <w:r w:rsidRPr="009D779D">
        <w:rPr>
          <w:rFonts w:ascii="Verdana" w:hAnsi="Verdana"/>
          <w:vertAlign w:val="superscript"/>
          <w:lang w:val="nl-NL"/>
        </w:rPr>
        <w:t>131</w:t>
      </w:r>
      <w:r w:rsidRPr="009D779D">
        <w:rPr>
          <w:rFonts w:ascii="Verdana" w:hAnsi="Verdana"/>
          <w:lang w:val="nl-NL"/>
        </w:rPr>
        <w:t>I in het lichaam te bepalen. De schildklier van de medewerker wordt gedurende 1 minuut gemeten met als resultaat 567 pulsen in de 365 keV</w:t>
      </w:r>
      <w:r>
        <w:rPr>
          <w:rFonts w:ascii="Verdana" w:hAnsi="Verdana"/>
          <w:lang w:val="nl-NL"/>
        </w:rPr>
        <w:t>-</w:t>
      </w:r>
      <w:r w:rsidRPr="009D779D">
        <w:rPr>
          <w:rFonts w:ascii="Verdana" w:hAnsi="Verdana"/>
          <w:lang w:val="nl-NL"/>
        </w:rPr>
        <w:t xml:space="preserve"> fotopiek. Het achtergrondteltempo in deze fotopiek bedraagt 80 pulsen per minuut. De detectie-efficiëntie voor </w:t>
      </w:r>
      <w:r>
        <w:rPr>
          <w:rFonts w:ascii="Verdana" w:hAnsi="Verdana"/>
          <w:lang w:val="nl-NL"/>
        </w:rPr>
        <w:t xml:space="preserve">de </w:t>
      </w:r>
      <w:r w:rsidRPr="009D779D">
        <w:rPr>
          <w:rFonts w:ascii="Verdana" w:hAnsi="Verdana"/>
          <w:lang w:val="nl-NL"/>
        </w:rPr>
        <w:t>365 keV</w:t>
      </w:r>
      <w:r>
        <w:rPr>
          <w:rFonts w:ascii="Verdana" w:hAnsi="Verdana"/>
          <w:lang w:val="nl-NL"/>
        </w:rPr>
        <w:t>-</w:t>
      </w:r>
      <w:r w:rsidRPr="009D779D">
        <w:rPr>
          <w:rFonts w:ascii="Verdana" w:hAnsi="Verdana"/>
          <w:lang w:val="nl-NL"/>
        </w:rPr>
        <w:t>fotopiek in deze opstelling bedraagt 1,0·10</w:t>
      </w:r>
      <w:r w:rsidRPr="009D779D">
        <w:rPr>
          <w:rFonts w:ascii="Verdana" w:hAnsi="Verdana" w:cs="Times New Roman"/>
          <w:vertAlign w:val="superscript"/>
        </w:rPr>
        <w:sym w:font="Symbol" w:char="F02D"/>
      </w:r>
      <w:r w:rsidRPr="009D779D">
        <w:rPr>
          <w:rFonts w:ascii="Verdana" w:hAnsi="Verdana"/>
          <w:vertAlign w:val="superscript"/>
          <w:lang w:val="nl-NL"/>
        </w:rPr>
        <w:t>3</w:t>
      </w:r>
      <w:r w:rsidRPr="009D779D">
        <w:rPr>
          <w:rFonts w:ascii="Verdana" w:hAnsi="Verdana"/>
          <w:lang w:val="nl-NL"/>
        </w:rPr>
        <w:t xml:space="preserve"> pulsen per uitgezonden foton.</w:t>
      </w:r>
    </w:p>
    <w:p w:rsidR="00F1749A" w:rsidRPr="009D779D" w:rsidRDefault="00F1749A" w:rsidP="00F1749A">
      <w:pPr>
        <w:spacing w:line="300" w:lineRule="exact"/>
        <w:rPr>
          <w:rFonts w:ascii="Verdana" w:hAnsi="Verdana" w:cs="Times New Roman"/>
          <w:lang w:val="nl-NL"/>
        </w:rPr>
      </w:pPr>
    </w:p>
    <w:p w:rsidR="00F1749A" w:rsidRPr="009D779D" w:rsidRDefault="00F1749A" w:rsidP="00F1749A">
      <w:pPr>
        <w:spacing w:line="300" w:lineRule="exact"/>
        <w:rPr>
          <w:rFonts w:ascii="Verdana" w:hAnsi="Verdana" w:cs="Times New Roman"/>
          <w:b/>
          <w:bCs/>
          <w:lang w:val="nl-NL"/>
        </w:rPr>
      </w:pPr>
      <w:r w:rsidRPr="009D779D">
        <w:rPr>
          <w:rFonts w:ascii="Verdana" w:hAnsi="Verdana"/>
          <w:b/>
          <w:bCs/>
          <w:lang w:val="nl-NL"/>
        </w:rPr>
        <w:t xml:space="preserve">Vraag </w:t>
      </w:r>
      <w:r>
        <w:rPr>
          <w:rFonts w:ascii="Verdana" w:hAnsi="Verdana"/>
          <w:b/>
          <w:bCs/>
          <w:lang w:val="nl-NL"/>
        </w:rPr>
        <w:t>2.</w:t>
      </w:r>
      <w:r w:rsidRPr="009D779D">
        <w:rPr>
          <w:rFonts w:ascii="Verdana" w:hAnsi="Verdana"/>
          <w:b/>
          <w:bCs/>
          <w:lang w:val="nl-NL"/>
        </w:rPr>
        <w:t>3</w:t>
      </w:r>
    </w:p>
    <w:p w:rsidR="00F1749A" w:rsidRPr="009D779D" w:rsidRDefault="00F1749A" w:rsidP="00F1749A">
      <w:pPr>
        <w:spacing w:line="300" w:lineRule="exact"/>
        <w:rPr>
          <w:rFonts w:ascii="Verdana" w:hAnsi="Verdana" w:cs="Times New Roman"/>
          <w:lang w:val="nl-NL"/>
        </w:rPr>
      </w:pPr>
      <w:r w:rsidRPr="009D779D">
        <w:rPr>
          <w:rFonts w:ascii="Verdana" w:hAnsi="Verdana"/>
          <w:lang w:val="nl-NL"/>
        </w:rPr>
        <w:t xml:space="preserve">Schat de activiteit van </w:t>
      </w:r>
      <w:r w:rsidRPr="009D779D">
        <w:rPr>
          <w:rFonts w:ascii="Verdana" w:hAnsi="Verdana"/>
          <w:vertAlign w:val="superscript"/>
          <w:lang w:val="nl-NL"/>
        </w:rPr>
        <w:t>131</w:t>
      </w:r>
      <w:r w:rsidRPr="009D779D">
        <w:rPr>
          <w:rFonts w:ascii="Verdana" w:hAnsi="Verdana"/>
          <w:lang w:val="nl-NL"/>
        </w:rPr>
        <w:t>I in de schildklier van de besmette medewerker op het moment dat de meting wordt uitgevoerd.</w:t>
      </w:r>
      <w:r w:rsidRPr="009D779D">
        <w:rPr>
          <w:rFonts w:ascii="Verdana" w:hAnsi="Verdana" w:cs="Times New Roman"/>
          <w:lang w:val="nl-NL"/>
        </w:rPr>
        <w:br/>
      </w:r>
    </w:p>
    <w:p w:rsidR="00F1749A" w:rsidRPr="009D779D" w:rsidRDefault="00F1749A" w:rsidP="00F1749A">
      <w:pPr>
        <w:keepNext/>
        <w:spacing w:line="300" w:lineRule="exact"/>
        <w:rPr>
          <w:rFonts w:ascii="Verdana" w:hAnsi="Verdana" w:cs="Times New Roman"/>
          <w:b/>
          <w:bCs/>
          <w:lang w:val="nl-NL"/>
        </w:rPr>
      </w:pPr>
      <w:r w:rsidRPr="009D779D">
        <w:rPr>
          <w:rFonts w:ascii="Verdana" w:hAnsi="Verdana"/>
          <w:b/>
          <w:bCs/>
          <w:lang w:val="nl-NL"/>
        </w:rPr>
        <w:t xml:space="preserve">Vraag </w:t>
      </w:r>
      <w:r>
        <w:rPr>
          <w:rFonts w:ascii="Verdana" w:hAnsi="Verdana"/>
          <w:b/>
          <w:bCs/>
          <w:lang w:val="nl-NL"/>
        </w:rPr>
        <w:t>2.</w:t>
      </w:r>
      <w:r w:rsidRPr="009D779D">
        <w:rPr>
          <w:rFonts w:ascii="Verdana" w:hAnsi="Verdana"/>
          <w:b/>
          <w:bCs/>
          <w:lang w:val="nl-NL"/>
        </w:rPr>
        <w:t>4</w:t>
      </w:r>
    </w:p>
    <w:p w:rsidR="00F1749A" w:rsidRPr="009D779D" w:rsidRDefault="00F1749A" w:rsidP="00F1749A">
      <w:pPr>
        <w:keepNext/>
        <w:spacing w:line="300" w:lineRule="exact"/>
        <w:rPr>
          <w:rFonts w:ascii="Verdana" w:hAnsi="Verdana"/>
          <w:lang w:val="nl-NL"/>
        </w:rPr>
      </w:pPr>
      <w:r w:rsidRPr="009D779D">
        <w:rPr>
          <w:rFonts w:ascii="Verdana" w:hAnsi="Verdana"/>
          <w:lang w:val="nl-NL"/>
        </w:rPr>
        <w:t xml:space="preserve">Geef een schatting van de effectieve volgdosis </w:t>
      </w:r>
      <w:r>
        <w:rPr>
          <w:rFonts w:ascii="Verdana" w:hAnsi="Verdana"/>
          <w:lang w:val="nl-NL"/>
        </w:rPr>
        <w:t xml:space="preserve">bij de besmette medewerker. Ga hierbij uit van een </w:t>
      </w:r>
      <w:r w:rsidRPr="009D779D">
        <w:rPr>
          <w:rFonts w:ascii="Verdana" w:hAnsi="Verdana"/>
          <w:lang w:val="nl-NL"/>
        </w:rPr>
        <w:t xml:space="preserve">inwendige besmetting </w:t>
      </w:r>
      <w:r>
        <w:rPr>
          <w:rFonts w:ascii="Verdana" w:hAnsi="Verdana"/>
          <w:lang w:val="nl-NL"/>
        </w:rPr>
        <w:t xml:space="preserve">als gevolg van </w:t>
      </w:r>
      <w:r w:rsidRPr="009D779D">
        <w:rPr>
          <w:rFonts w:ascii="Verdana" w:hAnsi="Verdana"/>
          <w:lang w:val="nl-NL"/>
        </w:rPr>
        <w:t>inhalatie</w:t>
      </w:r>
      <w:r>
        <w:rPr>
          <w:rFonts w:ascii="Verdana" w:hAnsi="Verdana"/>
          <w:lang w:val="nl-NL"/>
        </w:rPr>
        <w:t xml:space="preserve"> van natriumjodide en maak daarbij gebruik van </w:t>
      </w:r>
      <w:r w:rsidR="007469AB">
        <w:rPr>
          <w:rFonts w:ascii="Verdana" w:hAnsi="Verdana"/>
          <w:lang w:val="nl-NL"/>
        </w:rPr>
        <w:t xml:space="preserve">de </w:t>
      </w:r>
      <w:r>
        <w:rPr>
          <w:rFonts w:ascii="Verdana" w:hAnsi="Verdana"/>
          <w:lang w:val="nl-NL"/>
        </w:rPr>
        <w:t>bijlage</w:t>
      </w:r>
      <w:r w:rsidR="007469AB">
        <w:rPr>
          <w:rFonts w:ascii="Verdana" w:hAnsi="Verdana"/>
          <w:lang w:val="nl-NL"/>
        </w:rPr>
        <w:t xml:space="preserve">, blz. 7-8, betreffende gegevens </w:t>
      </w:r>
      <w:r w:rsidR="007469AB" w:rsidRPr="007469AB">
        <w:rPr>
          <w:rFonts w:ascii="Verdana" w:hAnsi="Verdana"/>
          <w:vertAlign w:val="superscript"/>
          <w:lang w:val="nl-NL"/>
        </w:rPr>
        <w:t>131</w:t>
      </w:r>
      <w:r w:rsidR="007469AB">
        <w:rPr>
          <w:rFonts w:ascii="Verdana" w:hAnsi="Verdana"/>
          <w:lang w:val="nl-NL"/>
        </w:rPr>
        <w:t>I.</w:t>
      </w:r>
      <w:r w:rsidRPr="009D779D">
        <w:rPr>
          <w:rFonts w:ascii="Verdana" w:hAnsi="Verdana"/>
          <w:lang w:val="nl-NL"/>
        </w:rPr>
        <w:t xml:space="preserve"> </w:t>
      </w:r>
      <w:r w:rsidRPr="009D779D">
        <w:rPr>
          <w:rFonts w:ascii="Verdana" w:hAnsi="Verdana"/>
          <w:lang w:val="nl-NL"/>
        </w:rPr>
        <w:br/>
      </w:r>
    </w:p>
    <w:p w:rsidR="00F1749A" w:rsidRDefault="00F1749A" w:rsidP="00F1749A">
      <w:pPr>
        <w:spacing w:line="300" w:lineRule="exact"/>
        <w:rPr>
          <w:rFonts w:ascii="Verdana" w:hAnsi="Verdana" w:cs="Times New Roman"/>
          <w:b/>
          <w:bCs/>
          <w:lang w:val="nl-NL"/>
        </w:rPr>
      </w:pPr>
      <w:r>
        <w:rPr>
          <w:rFonts w:ascii="Verdana" w:hAnsi="Verdana" w:cs="Times New Roman"/>
          <w:b/>
          <w:bCs/>
          <w:lang w:val="nl-NL"/>
        </w:rPr>
        <w:br w:type="page"/>
      </w:r>
    </w:p>
    <w:p w:rsidR="00F1749A" w:rsidRPr="009D779D" w:rsidRDefault="00F1749A" w:rsidP="00F1749A">
      <w:pPr>
        <w:spacing w:line="300" w:lineRule="exact"/>
        <w:rPr>
          <w:rFonts w:ascii="Verdana" w:hAnsi="Verdana" w:cs="Verdana"/>
          <w:color w:val="000000"/>
          <w:sz w:val="28"/>
          <w:szCs w:val="28"/>
          <w:lang w:val="nl-NL"/>
        </w:rPr>
      </w:pPr>
      <w:r w:rsidRPr="009D779D">
        <w:rPr>
          <w:rFonts w:ascii="Verdana" w:hAnsi="Verdana" w:cs="Verdana"/>
          <w:b/>
          <w:bCs/>
          <w:sz w:val="28"/>
          <w:szCs w:val="28"/>
          <w:lang w:val="nl-NL"/>
        </w:rPr>
        <w:lastRenderedPageBreak/>
        <w:t>Vraagstuk  3</w:t>
      </w:r>
      <w:r>
        <w:rPr>
          <w:rFonts w:ascii="Verdana" w:hAnsi="Verdana" w:cs="Verdana"/>
          <w:b/>
          <w:bCs/>
          <w:sz w:val="28"/>
          <w:szCs w:val="28"/>
          <w:lang w:val="nl-NL"/>
        </w:rPr>
        <w:t>.  V</w:t>
      </w:r>
      <w:r w:rsidRPr="009D779D">
        <w:rPr>
          <w:rFonts w:ascii="Verdana" w:hAnsi="Verdana" w:cs="Verdana"/>
          <w:b/>
          <w:bCs/>
          <w:sz w:val="28"/>
          <w:szCs w:val="28"/>
          <w:lang w:val="nl-NL"/>
        </w:rPr>
        <w:t>rijgave van absoluutfilters</w:t>
      </w:r>
    </w:p>
    <w:p w:rsidR="00F1749A" w:rsidRPr="009D779D" w:rsidRDefault="00F1749A" w:rsidP="00F1749A">
      <w:pPr>
        <w:spacing w:line="300" w:lineRule="exact"/>
        <w:rPr>
          <w:rFonts w:ascii="Verdana" w:hAnsi="Verdana" w:cs="Verdana"/>
          <w:color w:val="000000"/>
          <w:lang w:val="nl-NL"/>
        </w:rPr>
      </w:pPr>
    </w:p>
    <w:p w:rsidR="00F1749A" w:rsidRPr="009D779D" w:rsidRDefault="00F1749A" w:rsidP="00F1749A">
      <w:pPr>
        <w:spacing w:line="300" w:lineRule="exact"/>
        <w:rPr>
          <w:rFonts w:ascii="Verdana" w:hAnsi="Verdana" w:cs="Verdana"/>
          <w:color w:val="000000"/>
          <w:lang w:val="nl-NL"/>
        </w:rPr>
      </w:pPr>
      <w:r w:rsidRPr="009D779D">
        <w:rPr>
          <w:rFonts w:ascii="Verdana" w:hAnsi="Verdana" w:cs="Verdana"/>
          <w:color w:val="000000"/>
          <w:lang w:val="nl-NL"/>
        </w:rPr>
        <w:t>Een bedrijf beschikt over een faciliteit waarmee specifieke radionucliden kunnen worden geproduceerd.</w:t>
      </w:r>
      <w:r>
        <w:rPr>
          <w:rFonts w:ascii="Verdana" w:hAnsi="Verdana" w:cs="Verdana"/>
          <w:color w:val="000000"/>
          <w:lang w:val="nl-NL"/>
        </w:rPr>
        <w:t xml:space="preserve"> E</w:t>
      </w:r>
      <w:r w:rsidRPr="009D779D">
        <w:rPr>
          <w:rFonts w:ascii="Verdana" w:hAnsi="Verdana" w:cs="Verdana"/>
          <w:color w:val="000000"/>
          <w:lang w:val="nl-NL"/>
        </w:rPr>
        <w:t>én van de</w:t>
      </w:r>
      <w:r>
        <w:rPr>
          <w:rFonts w:ascii="Verdana" w:hAnsi="Verdana" w:cs="Verdana"/>
          <w:color w:val="000000"/>
          <w:lang w:val="nl-NL"/>
        </w:rPr>
        <w:t>ze</w:t>
      </w:r>
      <w:r w:rsidRPr="009D779D">
        <w:rPr>
          <w:rFonts w:ascii="Verdana" w:hAnsi="Verdana" w:cs="Verdana"/>
          <w:color w:val="000000"/>
          <w:lang w:val="nl-NL"/>
        </w:rPr>
        <w:t xml:space="preserve"> radionucliden </w:t>
      </w:r>
      <w:r>
        <w:rPr>
          <w:rFonts w:ascii="Verdana" w:hAnsi="Verdana" w:cs="Verdana"/>
          <w:color w:val="000000"/>
          <w:lang w:val="nl-NL"/>
        </w:rPr>
        <w:t>is</w:t>
      </w:r>
      <w:r w:rsidRPr="009D779D">
        <w:rPr>
          <w:rFonts w:ascii="Verdana" w:hAnsi="Verdana" w:cs="Verdana"/>
          <w:color w:val="000000"/>
          <w:lang w:val="nl-NL"/>
        </w:rPr>
        <w:t xml:space="preserve"> </w:t>
      </w:r>
      <w:r w:rsidRPr="009D779D">
        <w:rPr>
          <w:rFonts w:ascii="Verdana" w:hAnsi="Verdana" w:cs="Verdana"/>
          <w:color w:val="000000"/>
          <w:vertAlign w:val="superscript"/>
          <w:lang w:val="nl-NL"/>
        </w:rPr>
        <w:t>99</w:t>
      </w:r>
      <w:r>
        <w:rPr>
          <w:rFonts w:ascii="Verdana" w:hAnsi="Verdana" w:cs="Verdana"/>
          <w:color w:val="000000"/>
          <w:lang w:val="nl-NL"/>
        </w:rPr>
        <w:t>Mo</w:t>
      </w:r>
      <w:r w:rsidRPr="009D779D">
        <w:rPr>
          <w:rFonts w:ascii="Verdana" w:hAnsi="Verdana" w:cs="Verdana"/>
          <w:color w:val="000000"/>
          <w:lang w:val="nl-NL"/>
        </w:rPr>
        <w:t xml:space="preserve">. Tijdens de productie kan er radioactiviteit in de lucht vrijkomen. Om ervoor te zorgen dat er zo weinig mogelijk in het milieu terecht komt wordt er gebruik gemaakt van absoluutfilters. Deze zijn geplaatst in </w:t>
      </w:r>
      <w:r>
        <w:rPr>
          <w:rFonts w:ascii="Verdana" w:hAnsi="Verdana" w:cs="Verdana"/>
          <w:color w:val="000000"/>
          <w:lang w:val="nl-NL"/>
        </w:rPr>
        <w:t>het</w:t>
      </w:r>
      <w:r w:rsidRPr="009D779D">
        <w:rPr>
          <w:rFonts w:ascii="Verdana" w:hAnsi="Verdana" w:cs="Verdana"/>
          <w:color w:val="000000"/>
          <w:lang w:val="nl-NL"/>
        </w:rPr>
        <w:t xml:space="preserve"> uitgaande luchtventilatie</w:t>
      </w:r>
      <w:r>
        <w:rPr>
          <w:rFonts w:ascii="Verdana" w:hAnsi="Verdana" w:cs="Verdana"/>
          <w:color w:val="000000"/>
          <w:lang w:val="nl-NL"/>
        </w:rPr>
        <w:t>kanaal</w:t>
      </w:r>
      <w:r w:rsidRPr="009D779D">
        <w:rPr>
          <w:rFonts w:ascii="Verdana" w:hAnsi="Verdana" w:cs="Verdana"/>
          <w:color w:val="000000"/>
          <w:lang w:val="nl-NL"/>
        </w:rPr>
        <w:t>.</w:t>
      </w:r>
    </w:p>
    <w:p w:rsidR="00F1749A" w:rsidRPr="009D779D" w:rsidRDefault="00F1749A" w:rsidP="00F1749A">
      <w:pPr>
        <w:spacing w:line="300" w:lineRule="exact"/>
        <w:rPr>
          <w:rFonts w:ascii="Verdana" w:hAnsi="Verdana" w:cs="Verdana"/>
          <w:color w:val="000000"/>
          <w:lang w:val="nl-NL"/>
        </w:rPr>
      </w:pPr>
      <w:r w:rsidRPr="009D779D">
        <w:rPr>
          <w:rFonts w:ascii="Verdana" w:hAnsi="Verdana" w:cs="Verdana"/>
          <w:color w:val="000000"/>
          <w:lang w:val="nl-NL"/>
        </w:rPr>
        <w:t xml:space="preserve">Na verloop van tijd worden deze absoluutfilters vervangen door nieuwe exemplaren. </w:t>
      </w:r>
      <w:r w:rsidRPr="00153525">
        <w:rPr>
          <w:rFonts w:ascii="Verdana" w:hAnsi="Verdana" w:cs="Verdana"/>
          <w:color w:val="000000"/>
          <w:lang w:val="nl-NL"/>
        </w:rPr>
        <w:t>De KEW-vergunning van het bedrijf schrijft voor dat gebruikte absoluutfilters, voordat ze als afv</w:t>
      </w:r>
      <w:r>
        <w:rPr>
          <w:rFonts w:ascii="Verdana" w:hAnsi="Verdana" w:cs="Verdana"/>
          <w:color w:val="000000"/>
          <w:lang w:val="nl-NL"/>
        </w:rPr>
        <w:t>a</w:t>
      </w:r>
      <w:r w:rsidRPr="00153525">
        <w:rPr>
          <w:rFonts w:ascii="Verdana" w:hAnsi="Verdana" w:cs="Verdana"/>
          <w:color w:val="000000"/>
          <w:lang w:val="nl-NL"/>
        </w:rPr>
        <w:t>l worden afgevoerd</w:t>
      </w:r>
      <w:r>
        <w:rPr>
          <w:rFonts w:ascii="Verdana" w:hAnsi="Verdana" w:cs="Verdana"/>
          <w:color w:val="000000"/>
          <w:lang w:val="nl-NL"/>
        </w:rPr>
        <w:t>,</w:t>
      </w:r>
      <w:r w:rsidRPr="00153525">
        <w:rPr>
          <w:rFonts w:ascii="Verdana" w:hAnsi="Verdana" w:cs="Verdana"/>
          <w:color w:val="000000"/>
          <w:lang w:val="nl-NL"/>
        </w:rPr>
        <w:t xml:space="preserve"> formeel worden vrijgegeven na het uitvoeren van een geschikte meting.</w:t>
      </w:r>
      <w:r>
        <w:rPr>
          <w:rFonts w:ascii="Verdana" w:hAnsi="Verdana" w:cs="Verdana"/>
          <w:color w:val="000000"/>
          <w:lang w:val="nl-NL"/>
        </w:rPr>
        <w:t xml:space="preserve"> Daartoe</w:t>
      </w:r>
      <w:r w:rsidRPr="009D779D">
        <w:rPr>
          <w:rFonts w:ascii="Verdana" w:hAnsi="Verdana" w:cs="Verdana"/>
          <w:color w:val="000000"/>
          <w:lang w:val="nl-NL"/>
        </w:rPr>
        <w:t xml:space="preserve"> wordt een nieuwe opstelling ontworpen, waarbij de filters onder een Ge(Li)-detector worden</w:t>
      </w:r>
      <w:r>
        <w:rPr>
          <w:rFonts w:ascii="Verdana" w:hAnsi="Verdana" w:cs="Verdana"/>
          <w:color w:val="000000"/>
          <w:lang w:val="nl-NL"/>
        </w:rPr>
        <w:t xml:space="preserve"> gelegd</w:t>
      </w:r>
      <w:r w:rsidRPr="009D779D">
        <w:rPr>
          <w:rFonts w:ascii="Verdana" w:hAnsi="Verdana" w:cs="Verdana"/>
          <w:color w:val="000000"/>
          <w:lang w:val="nl-NL"/>
        </w:rPr>
        <w:t xml:space="preserve">. De detector wordt recht boven het midden van het filter geplaatst. </w:t>
      </w:r>
      <w:r w:rsidRPr="00153525">
        <w:rPr>
          <w:rFonts w:ascii="Verdana" w:hAnsi="Verdana" w:cs="Verdana"/>
          <w:color w:val="000000"/>
          <w:lang w:val="nl-NL"/>
        </w:rPr>
        <w:t xml:space="preserve">Als referentiebron wordt een </w:t>
      </w:r>
      <w:r w:rsidRPr="00153525">
        <w:rPr>
          <w:rFonts w:ascii="Verdana" w:hAnsi="Verdana" w:cs="Verdana"/>
          <w:color w:val="000000"/>
          <w:vertAlign w:val="superscript"/>
          <w:lang w:val="nl-NL"/>
        </w:rPr>
        <w:t>57</w:t>
      </w:r>
      <w:r w:rsidRPr="00153525">
        <w:rPr>
          <w:rFonts w:ascii="Verdana" w:hAnsi="Verdana" w:cs="Verdana"/>
          <w:color w:val="000000"/>
          <w:lang w:val="nl-NL"/>
        </w:rPr>
        <w:t>Co-plaatbron gebruikt met dezelfde geometrie als het absoluutfilter.</w:t>
      </w:r>
    </w:p>
    <w:p w:rsidR="00F1749A" w:rsidRPr="00A9193F" w:rsidRDefault="00F1749A" w:rsidP="00F1749A">
      <w:pPr>
        <w:spacing w:line="300" w:lineRule="exact"/>
        <w:rPr>
          <w:rFonts w:ascii="Verdana" w:eastAsia="Verdana" w:hAnsi="Verdana" w:cs="Verdana"/>
          <w:sz w:val="20"/>
          <w:szCs w:val="20"/>
          <w:lang w:val="nl-NL"/>
        </w:rPr>
      </w:pPr>
    </w:p>
    <w:p w:rsidR="00F1749A" w:rsidRPr="00532674" w:rsidRDefault="00F1749A" w:rsidP="00F1749A">
      <w:pPr>
        <w:spacing w:line="300" w:lineRule="exact"/>
        <w:rPr>
          <w:rFonts w:ascii="Verdana" w:hAnsi="Verdana" w:cs="Verdana"/>
          <w:b/>
          <w:bCs/>
          <w:color w:val="000000"/>
        </w:rPr>
      </w:pPr>
      <w:r w:rsidRPr="006B6598">
        <w:rPr>
          <w:rFonts w:ascii="Verdana" w:hAnsi="Verdana" w:cs="Verdana"/>
          <w:b/>
          <w:bCs/>
          <w:color w:val="000000"/>
          <w:lang w:val="nl-NL"/>
        </w:rPr>
        <w:t>Gegevens</w:t>
      </w:r>
      <w:r w:rsidRPr="00532674">
        <w:rPr>
          <w:rFonts w:ascii="Verdana" w:hAnsi="Verdana" w:cs="Verdana"/>
          <w:b/>
          <w:bCs/>
          <w:color w:val="000000"/>
        </w:rPr>
        <w:t xml:space="preserve">: </w:t>
      </w:r>
    </w:p>
    <w:p w:rsidR="00F1749A" w:rsidRPr="0052115E" w:rsidRDefault="00B23F3E" w:rsidP="00F1749A">
      <w:pPr>
        <w:pStyle w:val="ListParagraph"/>
        <w:widowControl/>
        <w:numPr>
          <w:ilvl w:val="0"/>
          <w:numId w:val="7"/>
        </w:numPr>
        <w:spacing w:line="300" w:lineRule="exact"/>
        <w:ind w:left="709" w:hanging="369"/>
        <w:contextualSpacing/>
        <w:rPr>
          <w:rFonts w:ascii="Verdana" w:hAnsi="Verdana" w:cs="Verdana"/>
          <w:vertAlign w:val="superscript"/>
          <w:lang w:val="nl-NL"/>
        </w:rPr>
      </w:pPr>
      <w:r w:rsidRPr="0052115E">
        <w:rPr>
          <w:rFonts w:ascii="Verdana" w:hAnsi="Verdana" w:cs="Verdana"/>
          <w:b/>
          <w:bCs/>
          <w:lang w:val="nl-NL"/>
        </w:rPr>
        <w:t xml:space="preserve">Bijlage, blz. </w:t>
      </w:r>
      <w:r w:rsidR="007469AB">
        <w:rPr>
          <w:rFonts w:ascii="Verdana" w:hAnsi="Verdana" w:cs="Verdana"/>
          <w:b/>
          <w:bCs/>
          <w:lang w:val="nl-NL"/>
        </w:rPr>
        <w:t>9-10</w:t>
      </w:r>
      <w:r w:rsidRPr="0052115E">
        <w:rPr>
          <w:rFonts w:ascii="Verdana" w:hAnsi="Verdana" w:cs="Verdana"/>
          <w:b/>
          <w:bCs/>
          <w:lang w:val="nl-NL"/>
        </w:rPr>
        <w:t>:</w:t>
      </w:r>
      <w:r w:rsidRPr="0052115E">
        <w:rPr>
          <w:rFonts w:ascii="Verdana" w:hAnsi="Verdana" w:cs="Verdana"/>
          <w:lang w:val="nl-NL"/>
        </w:rPr>
        <w:t xml:space="preserve"> Handboek </w:t>
      </w:r>
      <w:r w:rsidR="00F1749A" w:rsidRPr="0052115E">
        <w:rPr>
          <w:rFonts w:ascii="Verdana" w:hAnsi="Verdana" w:cs="Verdana"/>
          <w:lang w:val="nl-NL"/>
        </w:rPr>
        <w:t>Radionucliden, A.S. Keverling Buisman (3</w:t>
      </w:r>
      <w:r w:rsidR="00F1749A" w:rsidRPr="0052115E">
        <w:rPr>
          <w:rFonts w:ascii="Verdana" w:hAnsi="Verdana" w:cs="Verdana"/>
          <w:vertAlign w:val="superscript"/>
          <w:lang w:val="nl-NL"/>
        </w:rPr>
        <w:t>e</w:t>
      </w:r>
      <w:r w:rsidR="00F1749A" w:rsidRPr="0052115E">
        <w:rPr>
          <w:rFonts w:ascii="Verdana" w:hAnsi="Verdana" w:cs="Verdana"/>
          <w:lang w:val="nl-NL"/>
        </w:rPr>
        <w:t xml:space="preserve"> druk 2007),</w:t>
      </w:r>
      <w:r w:rsidR="0052115E" w:rsidRPr="0052115E">
        <w:rPr>
          <w:rFonts w:ascii="Verdana" w:hAnsi="Verdana" w:cs="Verdana"/>
          <w:lang w:val="nl-NL"/>
        </w:rPr>
        <w:t xml:space="preserve"> </w:t>
      </w:r>
      <w:r w:rsidR="00F1749A" w:rsidRPr="0052115E">
        <w:rPr>
          <w:rFonts w:ascii="Verdana" w:hAnsi="Verdana" w:cs="Verdana"/>
          <w:lang w:val="nl-NL"/>
        </w:rPr>
        <w:t xml:space="preserve">blz </w:t>
      </w:r>
      <w:r w:rsidR="00992130">
        <w:rPr>
          <w:rFonts w:ascii="Verdana" w:hAnsi="Verdana" w:cs="Verdana"/>
          <w:lang w:val="nl-NL"/>
        </w:rPr>
        <w:t>66-67</w:t>
      </w:r>
      <w:r w:rsidR="00F1749A" w:rsidRPr="0052115E">
        <w:rPr>
          <w:rFonts w:ascii="Verdana" w:hAnsi="Verdana" w:cs="Verdana"/>
          <w:lang w:val="nl-NL"/>
        </w:rPr>
        <w:t xml:space="preserve">, gegevens </w:t>
      </w:r>
      <w:r w:rsidR="00F1749A" w:rsidRPr="0052115E">
        <w:rPr>
          <w:rFonts w:ascii="Verdana" w:hAnsi="Verdana" w:cs="Verdana"/>
          <w:vertAlign w:val="superscript"/>
          <w:lang w:val="nl-NL"/>
        </w:rPr>
        <w:t>57</w:t>
      </w:r>
      <w:r w:rsidR="00F1749A" w:rsidRPr="0052115E">
        <w:rPr>
          <w:rFonts w:ascii="Verdana" w:hAnsi="Verdana" w:cs="Verdana"/>
          <w:lang w:val="nl-NL"/>
        </w:rPr>
        <w:t>Co.</w:t>
      </w:r>
    </w:p>
    <w:p w:rsidR="00F1749A" w:rsidRPr="0052115E" w:rsidRDefault="0052115E" w:rsidP="00F1749A">
      <w:pPr>
        <w:pStyle w:val="ListParagraph"/>
        <w:widowControl/>
        <w:numPr>
          <w:ilvl w:val="0"/>
          <w:numId w:val="7"/>
        </w:numPr>
        <w:spacing w:line="300" w:lineRule="exact"/>
        <w:ind w:left="709" w:hanging="369"/>
        <w:contextualSpacing/>
        <w:rPr>
          <w:rFonts w:ascii="Verdana" w:hAnsi="Verdana" w:cs="Verdana"/>
          <w:lang w:val="nl-NL"/>
        </w:rPr>
      </w:pPr>
      <w:r w:rsidRPr="0052115E">
        <w:rPr>
          <w:rFonts w:ascii="Verdana" w:hAnsi="Verdana" w:cs="Verdana"/>
          <w:b/>
          <w:bCs/>
          <w:lang w:val="nl-NL"/>
        </w:rPr>
        <w:t>Bijlage, blz. 3:</w:t>
      </w:r>
      <w:r w:rsidRPr="0052115E">
        <w:rPr>
          <w:rFonts w:ascii="Verdana" w:hAnsi="Verdana" w:cs="Verdana"/>
          <w:lang w:val="nl-NL"/>
        </w:rPr>
        <w:t xml:space="preserve"> </w:t>
      </w:r>
      <w:r w:rsidR="00F1749A" w:rsidRPr="0052115E">
        <w:rPr>
          <w:rFonts w:ascii="Verdana" w:hAnsi="Verdana" w:cs="Verdana"/>
          <w:lang w:val="nl-NL"/>
        </w:rPr>
        <w:t xml:space="preserve">Handboek Radionucliden, A.S. Keverling Buisman </w:t>
      </w:r>
      <w:r w:rsidR="000C186C">
        <w:rPr>
          <w:rFonts w:ascii="Verdana" w:hAnsi="Verdana" w:cs="Verdana"/>
          <w:lang w:val="nl-NL"/>
        </w:rPr>
        <w:br/>
      </w:r>
      <w:r w:rsidR="00F1749A" w:rsidRPr="0052115E">
        <w:rPr>
          <w:rFonts w:ascii="Verdana" w:hAnsi="Verdana" w:cs="Verdana"/>
          <w:lang w:val="nl-NL"/>
        </w:rPr>
        <w:t>(3</w:t>
      </w:r>
      <w:r w:rsidR="000C186C">
        <w:rPr>
          <w:rFonts w:ascii="Verdana" w:hAnsi="Verdana" w:cs="Verdana"/>
          <w:vertAlign w:val="superscript"/>
          <w:lang w:val="nl-NL"/>
        </w:rPr>
        <w:t>e</w:t>
      </w:r>
      <w:r w:rsidR="00F1749A" w:rsidRPr="0052115E">
        <w:rPr>
          <w:rFonts w:ascii="Verdana" w:hAnsi="Verdana" w:cs="Verdana"/>
          <w:lang w:val="nl-NL"/>
        </w:rPr>
        <w:t xml:space="preserve"> druk 2007),</w:t>
      </w:r>
      <w:r w:rsidRPr="0052115E">
        <w:rPr>
          <w:rFonts w:ascii="Verdana" w:hAnsi="Verdana" w:cs="Verdana"/>
          <w:lang w:val="nl-NL"/>
        </w:rPr>
        <w:t xml:space="preserve"> </w:t>
      </w:r>
      <w:r w:rsidR="00F1749A" w:rsidRPr="0052115E">
        <w:rPr>
          <w:rFonts w:ascii="Verdana" w:hAnsi="Verdana" w:cs="Verdana"/>
          <w:lang w:val="nl-NL"/>
        </w:rPr>
        <w:t xml:space="preserve">blz 120, gegevens </w:t>
      </w:r>
      <w:r w:rsidR="00F1749A" w:rsidRPr="0052115E">
        <w:rPr>
          <w:rFonts w:ascii="Verdana" w:hAnsi="Verdana" w:cs="Verdana"/>
          <w:vertAlign w:val="superscript"/>
          <w:lang w:val="nl-NL"/>
        </w:rPr>
        <w:t>99</w:t>
      </w:r>
      <w:r w:rsidR="00F1749A" w:rsidRPr="0052115E">
        <w:rPr>
          <w:rFonts w:ascii="Verdana" w:hAnsi="Verdana" w:cs="Verdana"/>
          <w:lang w:val="nl-NL"/>
        </w:rPr>
        <w:t>Mo.</w:t>
      </w:r>
    </w:p>
    <w:p w:rsidR="00F1749A" w:rsidRPr="00D66E08" w:rsidRDefault="0052115E" w:rsidP="00F1749A">
      <w:pPr>
        <w:pStyle w:val="ListParagraph"/>
        <w:widowControl/>
        <w:numPr>
          <w:ilvl w:val="0"/>
          <w:numId w:val="9"/>
        </w:numPr>
        <w:spacing w:line="300" w:lineRule="exact"/>
        <w:contextualSpacing/>
        <w:rPr>
          <w:rFonts w:ascii="Verdana" w:hAnsi="Verdana" w:cs="Verdana"/>
          <w:color w:val="000000"/>
          <w:lang w:val="nl-NL"/>
        </w:rPr>
      </w:pPr>
      <w:r w:rsidRPr="00F849E1">
        <w:rPr>
          <w:rFonts w:ascii="Verdana" w:hAnsi="Verdana" w:cs="Verdana"/>
          <w:b/>
          <w:bCs/>
          <w:lang w:val="nl-NL"/>
        </w:rPr>
        <w:t>Bijlage</w:t>
      </w:r>
      <w:r>
        <w:rPr>
          <w:rFonts w:ascii="Verdana" w:hAnsi="Verdana" w:cs="Verdana"/>
          <w:b/>
          <w:bCs/>
          <w:lang w:val="nl-NL"/>
        </w:rPr>
        <w:t xml:space="preserve">, blz. </w:t>
      </w:r>
      <w:r w:rsidR="005A1C5C">
        <w:rPr>
          <w:rFonts w:ascii="Verdana" w:hAnsi="Verdana" w:cs="Verdana"/>
          <w:b/>
          <w:bCs/>
          <w:lang w:val="nl-NL"/>
        </w:rPr>
        <w:t>5</w:t>
      </w:r>
      <w:r w:rsidR="00793E69">
        <w:rPr>
          <w:rFonts w:ascii="Verdana" w:hAnsi="Verdana" w:cs="Verdana"/>
          <w:b/>
          <w:bCs/>
          <w:lang w:val="nl-NL"/>
        </w:rPr>
        <w:t xml:space="preserve">: </w:t>
      </w:r>
      <w:r w:rsidR="00F1749A" w:rsidRPr="009D779D">
        <w:rPr>
          <w:rFonts w:ascii="Verdana" w:hAnsi="Verdana" w:cs="Verdana"/>
          <w:lang w:val="nl-NL"/>
        </w:rPr>
        <w:t xml:space="preserve">Handboek Radionucliden, A.S. Keverling Buisman </w:t>
      </w:r>
      <w:r w:rsidR="000C186C">
        <w:rPr>
          <w:rFonts w:ascii="Verdana" w:hAnsi="Verdana" w:cs="Verdana"/>
          <w:lang w:val="nl-NL"/>
        </w:rPr>
        <w:br/>
      </w:r>
      <w:r w:rsidR="00F1749A" w:rsidRPr="009D779D">
        <w:rPr>
          <w:rFonts w:ascii="Verdana" w:hAnsi="Verdana" w:cs="Verdana"/>
          <w:lang w:val="nl-NL"/>
        </w:rPr>
        <w:t>(</w:t>
      </w:r>
      <w:r w:rsidR="00F1749A">
        <w:rPr>
          <w:rFonts w:ascii="Verdana" w:hAnsi="Verdana" w:cs="Verdana"/>
          <w:lang w:val="nl-NL"/>
        </w:rPr>
        <w:t>3</w:t>
      </w:r>
      <w:r w:rsidR="00F1749A" w:rsidRPr="009D779D">
        <w:rPr>
          <w:rFonts w:ascii="Verdana" w:hAnsi="Verdana" w:cs="Verdana"/>
          <w:vertAlign w:val="superscript"/>
          <w:lang w:val="nl-NL"/>
        </w:rPr>
        <w:t>e</w:t>
      </w:r>
      <w:r w:rsidR="00F1749A" w:rsidRPr="009D779D">
        <w:rPr>
          <w:rFonts w:ascii="Verdana" w:hAnsi="Verdana" w:cs="Verdana"/>
          <w:lang w:val="nl-NL"/>
        </w:rPr>
        <w:t xml:space="preserve"> druk 2007),</w:t>
      </w:r>
      <w:r>
        <w:rPr>
          <w:rFonts w:ascii="Verdana" w:hAnsi="Verdana" w:cs="Verdana"/>
          <w:lang w:val="nl-NL"/>
        </w:rPr>
        <w:t xml:space="preserve"> </w:t>
      </w:r>
      <w:r w:rsidR="00F1749A" w:rsidRPr="00D66E08">
        <w:rPr>
          <w:rFonts w:ascii="Verdana" w:hAnsi="Verdana" w:cs="Verdana"/>
          <w:lang w:val="nl-NL"/>
        </w:rPr>
        <w:t>blz 12</w:t>
      </w:r>
      <w:r w:rsidR="00F1749A">
        <w:rPr>
          <w:rFonts w:ascii="Verdana" w:hAnsi="Verdana" w:cs="Verdana"/>
          <w:lang w:val="nl-NL"/>
        </w:rPr>
        <w:t>4</w:t>
      </w:r>
      <w:r w:rsidR="00F1749A" w:rsidRPr="00D66E08">
        <w:rPr>
          <w:rFonts w:ascii="Verdana" w:hAnsi="Verdana" w:cs="Verdana"/>
          <w:lang w:val="nl-NL"/>
        </w:rPr>
        <w:t xml:space="preserve">, gegevens </w:t>
      </w:r>
      <w:r w:rsidR="00F1749A" w:rsidRPr="00D66E08">
        <w:rPr>
          <w:rFonts w:ascii="Verdana" w:hAnsi="Verdana" w:cs="Verdana"/>
          <w:vertAlign w:val="superscript"/>
          <w:lang w:val="nl-NL"/>
        </w:rPr>
        <w:t>9</w:t>
      </w:r>
      <w:r w:rsidR="00F1749A">
        <w:rPr>
          <w:rFonts w:ascii="Verdana" w:hAnsi="Verdana" w:cs="Verdana"/>
          <w:vertAlign w:val="superscript"/>
          <w:lang w:val="nl-NL"/>
        </w:rPr>
        <w:t>9m</w:t>
      </w:r>
      <w:r w:rsidR="00F1749A">
        <w:rPr>
          <w:rFonts w:ascii="Verdana" w:hAnsi="Verdana" w:cs="Verdana"/>
          <w:lang w:val="nl-NL"/>
        </w:rPr>
        <w:t>Tc.</w:t>
      </w:r>
    </w:p>
    <w:p w:rsidR="00F1749A" w:rsidRPr="009D779D" w:rsidRDefault="00F1749A" w:rsidP="00F1749A">
      <w:pPr>
        <w:pStyle w:val="ListParagraph"/>
        <w:widowControl/>
        <w:numPr>
          <w:ilvl w:val="0"/>
          <w:numId w:val="7"/>
        </w:numPr>
        <w:spacing w:line="300" w:lineRule="exact"/>
        <w:ind w:left="709" w:hanging="369"/>
        <w:contextualSpacing/>
        <w:rPr>
          <w:rFonts w:ascii="Verdana" w:hAnsi="Verdana" w:cs="Verdana"/>
          <w:color w:val="000000"/>
          <w:lang w:val="nl-NL"/>
        </w:rPr>
      </w:pPr>
      <w:r w:rsidRPr="009D779D">
        <w:rPr>
          <w:rFonts w:ascii="Verdana" w:hAnsi="Verdana" w:cs="Verdana"/>
          <w:color w:val="000000"/>
          <w:lang w:val="nl-NL"/>
        </w:rPr>
        <w:t>De totale massa van het absoluutfilter is 3</w:t>
      </w:r>
      <w:r>
        <w:rPr>
          <w:rFonts w:ascii="Verdana" w:hAnsi="Verdana" w:cs="Verdana"/>
          <w:color w:val="000000"/>
          <w:lang w:val="nl-NL"/>
        </w:rPr>
        <w:t>200</w:t>
      </w:r>
      <w:r w:rsidRPr="009D779D">
        <w:rPr>
          <w:rFonts w:ascii="Verdana" w:hAnsi="Verdana" w:cs="Verdana"/>
          <w:color w:val="000000"/>
          <w:lang w:val="nl-NL"/>
        </w:rPr>
        <w:t xml:space="preserve"> gram.</w:t>
      </w:r>
    </w:p>
    <w:p w:rsidR="00F1749A" w:rsidRPr="009D779D" w:rsidRDefault="00F1749A" w:rsidP="00F1749A">
      <w:pPr>
        <w:pStyle w:val="ListParagraph"/>
        <w:widowControl/>
        <w:numPr>
          <w:ilvl w:val="0"/>
          <w:numId w:val="7"/>
        </w:numPr>
        <w:spacing w:line="300" w:lineRule="exact"/>
        <w:ind w:left="709" w:hanging="369"/>
        <w:contextualSpacing/>
        <w:rPr>
          <w:rFonts w:ascii="Verdana" w:hAnsi="Verdana" w:cs="Verdana"/>
          <w:color w:val="000000"/>
          <w:lang w:val="nl-NL"/>
        </w:rPr>
      </w:pPr>
      <w:r w:rsidRPr="009D779D">
        <w:rPr>
          <w:rFonts w:ascii="Verdana" w:hAnsi="Verdana" w:cs="Verdana"/>
          <w:color w:val="000000"/>
          <w:lang w:val="nl-NL"/>
        </w:rPr>
        <w:t>Alle metingen zijn uitgevoerd op 1 december 2016 en hebben 30 minuten geduurd.</w:t>
      </w:r>
    </w:p>
    <w:p w:rsidR="00F1749A" w:rsidRDefault="00F1749A" w:rsidP="00F1749A">
      <w:pPr>
        <w:pStyle w:val="ListParagraph"/>
        <w:widowControl/>
        <w:numPr>
          <w:ilvl w:val="0"/>
          <w:numId w:val="7"/>
        </w:numPr>
        <w:spacing w:line="300" w:lineRule="exact"/>
        <w:ind w:left="709" w:hanging="369"/>
        <w:contextualSpacing/>
        <w:rPr>
          <w:rFonts w:ascii="Verdana" w:hAnsi="Verdana" w:cs="Verdana"/>
          <w:color w:val="000000"/>
          <w:lang w:val="nl-NL"/>
        </w:rPr>
      </w:pPr>
      <w:r w:rsidRPr="009D779D">
        <w:rPr>
          <w:rFonts w:ascii="Verdana" w:hAnsi="Verdana" w:cs="Verdana"/>
          <w:color w:val="000000"/>
          <w:lang w:val="nl-NL"/>
        </w:rPr>
        <w:t>De dode tijd mag verwaarloosd worden.</w:t>
      </w:r>
    </w:p>
    <w:p w:rsidR="00F1749A" w:rsidRPr="009D779D" w:rsidRDefault="00F1749A" w:rsidP="00F1749A">
      <w:pPr>
        <w:pStyle w:val="ListParagraph"/>
        <w:widowControl/>
        <w:numPr>
          <w:ilvl w:val="0"/>
          <w:numId w:val="7"/>
        </w:numPr>
        <w:spacing w:line="300" w:lineRule="exact"/>
        <w:ind w:left="709" w:hanging="369"/>
        <w:contextualSpacing/>
        <w:rPr>
          <w:rFonts w:ascii="Verdana" w:hAnsi="Verdana" w:cs="Verdana"/>
          <w:color w:val="000000"/>
          <w:lang w:val="nl-NL"/>
        </w:rPr>
      </w:pPr>
      <w:r>
        <w:rPr>
          <w:rFonts w:ascii="Verdana" w:hAnsi="Verdana" w:cs="Verdana"/>
          <w:color w:val="000000"/>
          <w:lang w:val="nl-NL"/>
        </w:rPr>
        <w:t xml:space="preserve">Op het moment van de meting is </w:t>
      </w:r>
      <w:r w:rsidRPr="00D66E08">
        <w:rPr>
          <w:rFonts w:ascii="Verdana" w:hAnsi="Verdana" w:cs="Verdana"/>
          <w:color w:val="000000"/>
          <w:vertAlign w:val="superscript"/>
          <w:lang w:val="nl-NL"/>
        </w:rPr>
        <w:t>99m</w:t>
      </w:r>
      <w:r>
        <w:rPr>
          <w:rFonts w:ascii="Verdana" w:hAnsi="Verdana" w:cs="Verdana"/>
          <w:color w:val="000000"/>
          <w:lang w:val="nl-NL"/>
        </w:rPr>
        <w:t xml:space="preserve">Tc in evenwicht met </w:t>
      </w:r>
      <w:r w:rsidRPr="00D66E08">
        <w:rPr>
          <w:rFonts w:ascii="Verdana" w:hAnsi="Verdana" w:cs="Verdana"/>
          <w:color w:val="000000"/>
          <w:vertAlign w:val="superscript"/>
          <w:lang w:val="nl-NL"/>
        </w:rPr>
        <w:t>99</w:t>
      </w:r>
      <w:r>
        <w:rPr>
          <w:rFonts w:ascii="Verdana" w:hAnsi="Verdana" w:cs="Verdana"/>
          <w:color w:val="000000"/>
          <w:lang w:val="nl-NL"/>
        </w:rPr>
        <w:t>Mo.</w:t>
      </w:r>
    </w:p>
    <w:p w:rsidR="00F1749A" w:rsidRPr="009D779D" w:rsidRDefault="00F1749A" w:rsidP="00F1749A">
      <w:pPr>
        <w:pStyle w:val="ListParagraph"/>
        <w:widowControl/>
        <w:numPr>
          <w:ilvl w:val="0"/>
          <w:numId w:val="7"/>
        </w:numPr>
        <w:spacing w:line="300" w:lineRule="exact"/>
        <w:contextualSpacing/>
        <w:rPr>
          <w:rFonts w:ascii="Verdana" w:hAnsi="Verdana" w:cs="Verdana"/>
          <w:color w:val="000000"/>
          <w:lang w:val="nl-NL"/>
        </w:rPr>
      </w:pPr>
      <w:r w:rsidRPr="00D66E08">
        <w:rPr>
          <w:rFonts w:ascii="Verdana" w:hAnsi="Verdana" w:cs="Verdana"/>
          <w:color w:val="000000"/>
          <w:lang w:val="nl-NL"/>
        </w:rPr>
        <w:t>De voor</w:t>
      </w:r>
      <w:r>
        <w:rPr>
          <w:rFonts w:ascii="Verdana" w:hAnsi="Verdana" w:cs="Verdana"/>
          <w:color w:val="000000"/>
          <w:lang w:val="nl-NL"/>
        </w:rPr>
        <w:t xml:space="preserve"> de 136 keV fotonen van</w:t>
      </w:r>
      <w:r w:rsidRPr="00D66E08">
        <w:rPr>
          <w:rFonts w:ascii="Verdana" w:hAnsi="Verdana" w:cs="Verdana"/>
          <w:color w:val="000000"/>
          <w:lang w:val="nl-NL"/>
        </w:rPr>
        <w:t xml:space="preserve"> </w:t>
      </w:r>
      <w:r w:rsidRPr="00D66E08">
        <w:rPr>
          <w:rFonts w:ascii="Verdana" w:hAnsi="Verdana" w:cs="Verdana"/>
          <w:color w:val="000000"/>
          <w:vertAlign w:val="superscript"/>
          <w:lang w:val="nl-NL"/>
        </w:rPr>
        <w:t>57</w:t>
      </w:r>
      <w:r w:rsidRPr="00D66E08">
        <w:rPr>
          <w:rFonts w:ascii="Verdana" w:hAnsi="Verdana" w:cs="Verdana"/>
          <w:color w:val="000000"/>
          <w:lang w:val="nl-NL"/>
        </w:rPr>
        <w:t xml:space="preserve">Co bepaalde efficiency </w:t>
      </w:r>
      <w:r>
        <w:rPr>
          <w:rFonts w:ascii="Verdana" w:hAnsi="Verdana" w:cs="Verdana"/>
          <w:color w:val="000000"/>
          <w:lang w:val="nl-NL"/>
        </w:rPr>
        <w:t xml:space="preserve">mag </w:t>
      </w:r>
      <w:r w:rsidRPr="00D66E08">
        <w:rPr>
          <w:rFonts w:ascii="Verdana" w:hAnsi="Verdana" w:cs="Verdana"/>
          <w:color w:val="000000"/>
          <w:lang w:val="nl-NL"/>
        </w:rPr>
        <w:t xml:space="preserve">gelijk worden gesteld aan die voor de 141 keV fotonen afkomstig van </w:t>
      </w:r>
      <w:r w:rsidRPr="00D66E08">
        <w:rPr>
          <w:rFonts w:ascii="Verdana" w:hAnsi="Verdana" w:cs="Verdana"/>
          <w:color w:val="000000"/>
          <w:vertAlign w:val="superscript"/>
          <w:lang w:val="nl-NL"/>
        </w:rPr>
        <w:t>99</w:t>
      </w:r>
      <w:r w:rsidRPr="00D66E08">
        <w:rPr>
          <w:rFonts w:ascii="Verdana" w:hAnsi="Verdana" w:cs="Verdana"/>
          <w:color w:val="000000"/>
          <w:lang w:val="nl-NL"/>
        </w:rPr>
        <w:t>Mo/</w:t>
      </w:r>
      <w:r w:rsidRPr="00D66E08">
        <w:rPr>
          <w:rFonts w:ascii="Verdana" w:hAnsi="Verdana" w:cs="Verdana"/>
          <w:color w:val="000000"/>
          <w:vertAlign w:val="superscript"/>
          <w:lang w:val="nl-NL"/>
        </w:rPr>
        <w:t>99m</w:t>
      </w:r>
      <w:r w:rsidRPr="00D66E08">
        <w:rPr>
          <w:rFonts w:ascii="Verdana" w:hAnsi="Verdana" w:cs="Verdana"/>
          <w:color w:val="000000"/>
          <w:lang w:val="nl-NL"/>
        </w:rPr>
        <w:t>Tc</w:t>
      </w:r>
      <w:r w:rsidRPr="009D779D">
        <w:rPr>
          <w:rFonts w:ascii="Verdana" w:hAnsi="Verdana" w:cs="Verdana"/>
          <w:color w:val="000000"/>
          <w:lang w:val="nl-NL"/>
        </w:rPr>
        <w:t>.</w:t>
      </w:r>
    </w:p>
    <w:p w:rsidR="00F1749A" w:rsidRDefault="00F1749A" w:rsidP="00F1749A">
      <w:pPr>
        <w:spacing w:line="300" w:lineRule="exact"/>
        <w:rPr>
          <w:rFonts w:ascii="Verdana" w:hAnsi="Verdana" w:cs="Verdana"/>
          <w:color w:val="000000"/>
          <w:lang w:val="nl-NL"/>
        </w:rPr>
      </w:pPr>
    </w:p>
    <w:p w:rsidR="00F1749A" w:rsidRDefault="00F1749A" w:rsidP="00F1749A">
      <w:pPr>
        <w:spacing w:line="300" w:lineRule="exact"/>
        <w:rPr>
          <w:rFonts w:ascii="Verdana" w:hAnsi="Verdana" w:cs="Verdana"/>
          <w:color w:val="000000"/>
          <w:lang w:val="nl-NL"/>
        </w:rPr>
      </w:pPr>
      <w:r w:rsidRPr="009D779D">
        <w:rPr>
          <w:rFonts w:ascii="Verdana" w:hAnsi="Verdana" w:cs="Verdana"/>
          <w:b/>
          <w:bCs/>
          <w:color w:val="000000"/>
          <w:lang w:val="nl-NL"/>
        </w:rPr>
        <w:t>Tabel 1</w:t>
      </w:r>
      <w:r w:rsidRPr="009D779D">
        <w:rPr>
          <w:rFonts w:ascii="Verdana" w:hAnsi="Verdana" w:cs="Verdana"/>
          <w:color w:val="000000"/>
          <w:lang w:val="nl-NL"/>
        </w:rPr>
        <w:t>. Resultaten van een referentiemeting (N</w:t>
      </w:r>
      <w:r w:rsidRPr="009D779D">
        <w:rPr>
          <w:rFonts w:ascii="Verdana" w:hAnsi="Verdana" w:cs="Verdana"/>
          <w:color w:val="000000"/>
          <w:vertAlign w:val="subscript"/>
          <w:lang w:val="nl-NL"/>
        </w:rPr>
        <w:t>b</w:t>
      </w:r>
      <w:r w:rsidRPr="009D779D">
        <w:rPr>
          <w:rFonts w:ascii="Verdana" w:hAnsi="Verdana" w:cs="Verdana"/>
          <w:color w:val="000000"/>
          <w:lang w:val="nl-NL"/>
        </w:rPr>
        <w:t xml:space="preserve"> is bruto aantal counts, </w:t>
      </w:r>
      <w:r w:rsidRPr="009D779D">
        <w:rPr>
          <w:rFonts w:ascii="Verdana" w:hAnsi="Verdana" w:cs="Verdana"/>
          <w:color w:val="000000"/>
          <w:lang w:val="nl-NL"/>
        </w:rPr>
        <w:br/>
        <w:t>N</w:t>
      </w:r>
      <w:r w:rsidRPr="009D779D">
        <w:rPr>
          <w:rFonts w:ascii="Verdana" w:hAnsi="Verdana" w:cs="Verdana"/>
          <w:color w:val="000000"/>
          <w:vertAlign w:val="subscript"/>
          <w:lang w:val="nl-NL"/>
        </w:rPr>
        <w:t>a</w:t>
      </w:r>
      <w:r w:rsidRPr="009D779D">
        <w:rPr>
          <w:rFonts w:ascii="Verdana" w:hAnsi="Verdana" w:cs="Verdana"/>
          <w:color w:val="000000"/>
          <w:lang w:val="nl-NL"/>
        </w:rPr>
        <w:t xml:space="preserve"> is aantal counts tijdens de achtergrondmeting). </w:t>
      </w:r>
    </w:p>
    <w:tbl>
      <w:tblPr>
        <w:tblW w:w="88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A0" w:firstRow="1" w:lastRow="0" w:firstColumn="1" w:lastColumn="0" w:noHBand="0" w:noVBand="0"/>
      </w:tblPr>
      <w:tblGrid>
        <w:gridCol w:w="1526"/>
        <w:gridCol w:w="1134"/>
        <w:gridCol w:w="2268"/>
        <w:gridCol w:w="1984"/>
        <w:gridCol w:w="1985"/>
      </w:tblGrid>
      <w:tr w:rsidR="00F1749A" w:rsidRPr="00E05DE3" w:rsidTr="00AB4E93">
        <w:trPr>
          <w:trHeight w:val="575"/>
        </w:trPr>
        <w:tc>
          <w:tcPr>
            <w:tcW w:w="1526" w:type="dxa"/>
            <w:tcBorders>
              <w:bottom w:val="single" w:sz="4" w:space="0" w:color="auto"/>
            </w:tcBorders>
          </w:tcPr>
          <w:p w:rsidR="00F1749A" w:rsidRPr="006B6598" w:rsidRDefault="00F1749A" w:rsidP="00F1749A">
            <w:pPr>
              <w:spacing w:line="300" w:lineRule="exact"/>
              <w:jc w:val="center"/>
              <w:rPr>
                <w:rFonts w:ascii="Verdana" w:hAnsi="Verdana" w:cs="Verdana"/>
                <w:b/>
                <w:bCs/>
                <w:color w:val="000000"/>
                <w:lang w:val="nl-NL"/>
              </w:rPr>
            </w:pPr>
            <w:r w:rsidRPr="006B6598">
              <w:rPr>
                <w:rFonts w:ascii="Verdana" w:hAnsi="Verdana" w:cs="Verdana"/>
                <w:color w:val="000000"/>
                <w:lang w:val="nl-NL"/>
              </w:rPr>
              <w:t>Nuclide</w:t>
            </w:r>
          </w:p>
        </w:tc>
        <w:tc>
          <w:tcPr>
            <w:tcW w:w="1134" w:type="dxa"/>
            <w:tcBorders>
              <w:bottom w:val="single" w:sz="4" w:space="0" w:color="auto"/>
            </w:tcBorders>
          </w:tcPr>
          <w:p w:rsidR="00F1749A" w:rsidRDefault="00F1749A" w:rsidP="00F1749A">
            <w:pPr>
              <w:spacing w:line="300" w:lineRule="exact"/>
              <w:jc w:val="center"/>
              <w:rPr>
                <w:rFonts w:ascii="Verdana" w:hAnsi="Verdana" w:cs="Verdana"/>
                <w:color w:val="000000"/>
                <w:lang w:val="nl-NL"/>
              </w:rPr>
            </w:pPr>
            <w:r w:rsidRPr="006B6598">
              <w:rPr>
                <w:rFonts w:ascii="Verdana" w:hAnsi="Verdana" w:cs="Verdana"/>
                <w:color w:val="000000"/>
                <w:lang w:val="nl-NL"/>
              </w:rPr>
              <w:t>Energie</w:t>
            </w:r>
          </w:p>
          <w:p w:rsidR="00F1749A" w:rsidRPr="006B6598" w:rsidRDefault="00F1749A" w:rsidP="00F1749A">
            <w:pPr>
              <w:spacing w:line="300" w:lineRule="exact"/>
              <w:jc w:val="center"/>
              <w:rPr>
                <w:rFonts w:ascii="Verdana" w:hAnsi="Verdana" w:cs="Verdana"/>
                <w:color w:val="000000"/>
                <w:lang w:val="nl-NL"/>
              </w:rPr>
            </w:pPr>
            <w:r w:rsidRPr="006B6598">
              <w:rPr>
                <w:rFonts w:ascii="Verdana" w:hAnsi="Verdana" w:cs="Verdana"/>
                <w:color w:val="000000"/>
                <w:lang w:val="nl-NL"/>
              </w:rPr>
              <w:t>(keV)</w:t>
            </w:r>
          </w:p>
        </w:tc>
        <w:tc>
          <w:tcPr>
            <w:tcW w:w="2268" w:type="dxa"/>
            <w:tcBorders>
              <w:bottom w:val="single" w:sz="4" w:space="0" w:color="auto"/>
            </w:tcBorders>
          </w:tcPr>
          <w:p w:rsidR="00F1749A" w:rsidRDefault="00F1749A" w:rsidP="00F1749A">
            <w:pPr>
              <w:spacing w:line="300" w:lineRule="exact"/>
              <w:jc w:val="center"/>
              <w:rPr>
                <w:rFonts w:ascii="Verdana" w:hAnsi="Verdana" w:cs="Verdana"/>
                <w:color w:val="000000"/>
                <w:lang w:val="nl-NL"/>
              </w:rPr>
            </w:pPr>
            <w:r w:rsidRPr="006B6598">
              <w:rPr>
                <w:rFonts w:ascii="Verdana" w:hAnsi="Verdana" w:cs="Verdana"/>
                <w:color w:val="000000"/>
                <w:lang w:val="nl-NL"/>
              </w:rPr>
              <w:t>Activiteit</w:t>
            </w:r>
            <w:r>
              <w:rPr>
                <w:rFonts w:ascii="Verdana" w:hAnsi="Verdana" w:cs="Verdana"/>
                <w:color w:val="000000"/>
                <w:lang w:val="nl-NL"/>
              </w:rPr>
              <w:t xml:space="preserve"> </w:t>
            </w:r>
            <w:r w:rsidRPr="006B6598">
              <w:rPr>
                <w:rFonts w:ascii="Verdana" w:hAnsi="Verdana" w:cs="Verdana"/>
                <w:color w:val="000000"/>
                <w:lang w:val="nl-NL"/>
              </w:rPr>
              <w:t>(kBq)</w:t>
            </w:r>
          </w:p>
          <w:p w:rsidR="00F1749A" w:rsidRPr="006B6598" w:rsidRDefault="00F1749A" w:rsidP="00F1749A">
            <w:pPr>
              <w:spacing w:line="300" w:lineRule="exact"/>
              <w:jc w:val="center"/>
              <w:rPr>
                <w:rFonts w:ascii="Verdana" w:hAnsi="Verdana" w:cs="Verdana"/>
                <w:color w:val="000000"/>
                <w:lang w:val="nl-NL"/>
              </w:rPr>
            </w:pPr>
            <w:r>
              <w:rPr>
                <w:rFonts w:ascii="Verdana" w:hAnsi="Verdana" w:cs="Verdana"/>
                <w:color w:val="000000"/>
                <w:lang w:val="nl-NL"/>
              </w:rPr>
              <w:t xml:space="preserve">op </w:t>
            </w:r>
            <w:r w:rsidRPr="006B6598">
              <w:rPr>
                <w:rFonts w:ascii="Verdana" w:hAnsi="Verdana" w:cs="Verdana"/>
                <w:color w:val="000000"/>
                <w:lang w:val="nl-NL"/>
              </w:rPr>
              <w:t>1-4-2015</w:t>
            </w:r>
          </w:p>
        </w:tc>
        <w:tc>
          <w:tcPr>
            <w:tcW w:w="1984" w:type="dxa"/>
            <w:tcBorders>
              <w:bottom w:val="single" w:sz="4" w:space="0" w:color="auto"/>
            </w:tcBorders>
          </w:tcPr>
          <w:p w:rsidR="00F1749A" w:rsidRDefault="00F1749A" w:rsidP="00F1749A">
            <w:pPr>
              <w:spacing w:line="300" w:lineRule="exact"/>
              <w:jc w:val="center"/>
              <w:rPr>
                <w:rFonts w:ascii="Verdana" w:hAnsi="Verdana" w:cs="Verdana"/>
                <w:color w:val="000000"/>
                <w:lang w:val="nl-NL"/>
              </w:rPr>
            </w:pPr>
            <w:r w:rsidRPr="006B6598">
              <w:rPr>
                <w:rFonts w:ascii="Verdana" w:hAnsi="Verdana" w:cs="Verdana"/>
                <w:color w:val="000000"/>
                <w:lang w:val="nl-NL"/>
              </w:rPr>
              <w:t>N</w:t>
            </w:r>
            <w:r w:rsidRPr="006B6598">
              <w:rPr>
                <w:rFonts w:ascii="Verdana" w:hAnsi="Verdana" w:cs="Verdana"/>
                <w:color w:val="000000"/>
                <w:vertAlign w:val="subscript"/>
                <w:lang w:val="nl-NL"/>
              </w:rPr>
              <w:t>b</w:t>
            </w:r>
            <w:r w:rsidRPr="006B6598">
              <w:rPr>
                <w:rFonts w:ascii="Verdana" w:hAnsi="Verdana" w:cs="Verdana"/>
                <w:color w:val="000000"/>
                <w:lang w:val="nl-NL"/>
              </w:rPr>
              <w:t xml:space="preserve"> </w:t>
            </w:r>
          </w:p>
          <w:p w:rsidR="00F1749A" w:rsidRPr="006B6598" w:rsidRDefault="00F1749A" w:rsidP="00F1749A">
            <w:pPr>
              <w:spacing w:line="300" w:lineRule="exact"/>
              <w:jc w:val="center"/>
              <w:rPr>
                <w:rFonts w:ascii="Verdana" w:hAnsi="Verdana" w:cs="Verdana"/>
                <w:color w:val="000000"/>
                <w:lang w:val="nl-NL"/>
              </w:rPr>
            </w:pPr>
            <w:r>
              <w:rPr>
                <w:rFonts w:ascii="Verdana" w:hAnsi="Verdana" w:cs="Verdana"/>
                <w:color w:val="000000"/>
                <w:lang w:val="nl-NL"/>
              </w:rPr>
              <w:t xml:space="preserve">op </w:t>
            </w:r>
            <w:r w:rsidRPr="006B6598">
              <w:rPr>
                <w:rFonts w:ascii="Verdana" w:hAnsi="Verdana" w:cs="Verdana"/>
                <w:color w:val="000000"/>
                <w:lang w:val="nl-NL"/>
              </w:rPr>
              <w:t>1-12-2016</w:t>
            </w:r>
          </w:p>
        </w:tc>
        <w:tc>
          <w:tcPr>
            <w:tcW w:w="1985" w:type="dxa"/>
            <w:tcBorders>
              <w:bottom w:val="single" w:sz="4" w:space="0" w:color="auto"/>
            </w:tcBorders>
          </w:tcPr>
          <w:p w:rsidR="00F1749A" w:rsidRDefault="00F1749A" w:rsidP="00F1749A">
            <w:pPr>
              <w:spacing w:line="300" w:lineRule="exact"/>
              <w:jc w:val="center"/>
              <w:rPr>
                <w:rFonts w:ascii="Verdana" w:hAnsi="Verdana" w:cs="Verdana"/>
                <w:color w:val="000000"/>
                <w:lang w:val="nl-NL"/>
              </w:rPr>
            </w:pPr>
            <w:r w:rsidRPr="006B6598">
              <w:rPr>
                <w:rFonts w:ascii="Verdana" w:hAnsi="Verdana" w:cs="Verdana"/>
                <w:color w:val="000000"/>
                <w:lang w:val="nl-NL"/>
              </w:rPr>
              <w:t>N</w:t>
            </w:r>
            <w:r w:rsidRPr="006B6598">
              <w:rPr>
                <w:rFonts w:ascii="Verdana" w:hAnsi="Verdana" w:cs="Verdana"/>
                <w:color w:val="000000"/>
                <w:vertAlign w:val="subscript"/>
                <w:lang w:val="nl-NL"/>
              </w:rPr>
              <w:t>a</w:t>
            </w:r>
            <w:r w:rsidRPr="006B6598">
              <w:rPr>
                <w:rFonts w:ascii="Verdana" w:hAnsi="Verdana" w:cs="Verdana"/>
                <w:color w:val="000000"/>
                <w:lang w:val="nl-NL"/>
              </w:rPr>
              <w:t xml:space="preserve"> </w:t>
            </w:r>
          </w:p>
          <w:p w:rsidR="00F1749A" w:rsidRPr="006B6598" w:rsidRDefault="00F1749A" w:rsidP="00F1749A">
            <w:pPr>
              <w:spacing w:line="300" w:lineRule="exact"/>
              <w:jc w:val="center"/>
              <w:rPr>
                <w:rFonts w:ascii="Verdana" w:hAnsi="Verdana" w:cs="Verdana"/>
                <w:color w:val="000000"/>
                <w:lang w:val="nl-NL"/>
              </w:rPr>
            </w:pPr>
            <w:r>
              <w:rPr>
                <w:rFonts w:ascii="Verdana" w:hAnsi="Verdana" w:cs="Verdana"/>
                <w:color w:val="000000"/>
                <w:lang w:val="nl-NL"/>
              </w:rPr>
              <w:t xml:space="preserve">op </w:t>
            </w:r>
            <w:r w:rsidRPr="006B6598">
              <w:rPr>
                <w:rFonts w:ascii="Verdana" w:hAnsi="Verdana" w:cs="Verdana"/>
                <w:color w:val="000000"/>
                <w:lang w:val="nl-NL"/>
              </w:rPr>
              <w:t>1-12-2016</w:t>
            </w:r>
          </w:p>
        </w:tc>
      </w:tr>
      <w:tr w:rsidR="00F1749A" w:rsidRPr="00E05DE3" w:rsidTr="00AB4E93">
        <w:trPr>
          <w:trHeight w:val="556"/>
        </w:trPr>
        <w:tc>
          <w:tcPr>
            <w:tcW w:w="1526" w:type="dxa"/>
            <w:tcBorders>
              <w:top w:val="single" w:sz="4" w:space="0" w:color="auto"/>
            </w:tcBorders>
            <w:vAlign w:val="center"/>
          </w:tcPr>
          <w:p w:rsidR="00F1749A" w:rsidRPr="006B6598" w:rsidRDefault="00F1749A" w:rsidP="00F1749A">
            <w:pPr>
              <w:spacing w:line="300" w:lineRule="exact"/>
              <w:jc w:val="center"/>
              <w:rPr>
                <w:rFonts w:ascii="Verdana" w:hAnsi="Verdana" w:cs="Verdana"/>
                <w:b/>
                <w:bCs/>
                <w:color w:val="000000"/>
                <w:lang w:val="nl-NL"/>
              </w:rPr>
            </w:pPr>
            <w:r>
              <w:rPr>
                <w:rFonts w:ascii="Verdana" w:hAnsi="Verdana" w:cs="Verdana"/>
                <w:b/>
                <w:bCs/>
                <w:color w:val="000000"/>
                <w:vertAlign w:val="superscript"/>
                <w:lang w:val="nl-NL"/>
              </w:rPr>
              <w:t>57</w:t>
            </w:r>
            <w:r>
              <w:rPr>
                <w:rFonts w:ascii="Verdana" w:hAnsi="Verdana" w:cs="Verdana"/>
                <w:b/>
                <w:bCs/>
                <w:color w:val="000000"/>
                <w:lang w:val="nl-NL"/>
              </w:rPr>
              <w:t>Co</w:t>
            </w:r>
          </w:p>
        </w:tc>
        <w:tc>
          <w:tcPr>
            <w:tcW w:w="1134" w:type="dxa"/>
            <w:tcBorders>
              <w:top w:val="single" w:sz="4" w:space="0" w:color="auto"/>
            </w:tcBorders>
            <w:vAlign w:val="center"/>
          </w:tcPr>
          <w:p w:rsidR="00F1749A" w:rsidRPr="006B6598" w:rsidRDefault="00F1749A" w:rsidP="00F1749A">
            <w:pPr>
              <w:spacing w:line="300" w:lineRule="exact"/>
              <w:jc w:val="center"/>
              <w:rPr>
                <w:rFonts w:ascii="Verdana" w:hAnsi="Verdana" w:cs="Verdana"/>
                <w:color w:val="000000"/>
                <w:lang w:val="nl-NL"/>
              </w:rPr>
            </w:pPr>
            <w:r>
              <w:rPr>
                <w:rFonts w:ascii="Verdana" w:hAnsi="Verdana" w:cs="Verdana"/>
                <w:color w:val="000000"/>
                <w:lang w:val="nl-NL"/>
              </w:rPr>
              <w:t>13</w:t>
            </w:r>
            <w:r w:rsidRPr="006B6598">
              <w:rPr>
                <w:rFonts w:ascii="Verdana" w:hAnsi="Verdana" w:cs="Verdana"/>
                <w:color w:val="000000"/>
                <w:lang w:val="nl-NL"/>
              </w:rPr>
              <w:t>6</w:t>
            </w:r>
          </w:p>
        </w:tc>
        <w:tc>
          <w:tcPr>
            <w:tcW w:w="2268" w:type="dxa"/>
            <w:tcBorders>
              <w:top w:val="single" w:sz="4" w:space="0" w:color="auto"/>
            </w:tcBorders>
            <w:vAlign w:val="center"/>
          </w:tcPr>
          <w:p w:rsidR="00F1749A" w:rsidRPr="006B6598" w:rsidRDefault="00F1749A" w:rsidP="00F1749A">
            <w:pPr>
              <w:spacing w:line="300" w:lineRule="exact"/>
              <w:jc w:val="center"/>
              <w:rPr>
                <w:rFonts w:ascii="Verdana" w:hAnsi="Verdana" w:cs="Verdana"/>
                <w:color w:val="000000"/>
                <w:lang w:val="nl-NL"/>
              </w:rPr>
            </w:pPr>
            <w:r>
              <w:rPr>
                <w:rFonts w:ascii="Verdana" w:hAnsi="Verdana" w:cs="Verdana"/>
                <w:color w:val="000000"/>
                <w:lang w:val="nl-NL"/>
              </w:rPr>
              <w:t>46</w:t>
            </w:r>
            <w:r w:rsidRPr="006B6598">
              <w:rPr>
                <w:rFonts w:ascii="Verdana" w:hAnsi="Verdana" w:cs="Verdana"/>
                <w:color w:val="000000"/>
                <w:lang w:val="nl-NL"/>
              </w:rPr>
              <w:t>9</w:t>
            </w:r>
          </w:p>
        </w:tc>
        <w:tc>
          <w:tcPr>
            <w:tcW w:w="1984" w:type="dxa"/>
            <w:tcBorders>
              <w:top w:val="single" w:sz="4" w:space="0" w:color="auto"/>
            </w:tcBorders>
            <w:vAlign w:val="center"/>
          </w:tcPr>
          <w:p w:rsidR="00F1749A" w:rsidRPr="006B6598" w:rsidRDefault="00F1749A" w:rsidP="00F1749A">
            <w:pPr>
              <w:spacing w:line="300" w:lineRule="exact"/>
              <w:jc w:val="center"/>
              <w:rPr>
                <w:rFonts w:ascii="Verdana" w:hAnsi="Verdana" w:cs="Verdana"/>
                <w:color w:val="000000"/>
                <w:lang w:val="nl-NL"/>
              </w:rPr>
            </w:pPr>
            <w:r w:rsidRPr="006B6598">
              <w:rPr>
                <w:rFonts w:ascii="Verdana" w:hAnsi="Verdana" w:cs="Verdana"/>
                <w:color w:val="000000"/>
                <w:lang w:val="nl-NL"/>
              </w:rPr>
              <w:t>5</w:t>
            </w:r>
            <w:r w:rsidR="00EE408A">
              <w:rPr>
                <w:rFonts w:ascii="Verdana" w:hAnsi="Verdana" w:cs="Verdana"/>
                <w:color w:val="000000"/>
                <w:lang w:val="nl-NL"/>
              </w:rPr>
              <w:t>9</w:t>
            </w:r>
            <w:r w:rsidRPr="006B6598">
              <w:rPr>
                <w:rFonts w:ascii="Verdana" w:hAnsi="Verdana" w:cs="Verdana"/>
                <w:color w:val="000000"/>
                <w:lang w:val="nl-NL"/>
              </w:rPr>
              <w:t>,2</w:t>
            </w:r>
            <w:r w:rsidRPr="006B6598">
              <w:rPr>
                <w:rFonts w:ascii="Verdana" w:hAnsi="Verdana" w:cs="Verdana"/>
                <w:color w:val="000000"/>
                <w:lang w:val="nl-NL"/>
              </w:rPr>
              <w:sym w:font="Symbol" w:char="F0D7"/>
            </w:r>
            <w:r w:rsidRPr="006B6598">
              <w:rPr>
                <w:rFonts w:ascii="Verdana" w:hAnsi="Verdana" w:cs="Verdana"/>
                <w:color w:val="000000"/>
                <w:lang w:val="nl-NL"/>
              </w:rPr>
              <w:t>10</w:t>
            </w:r>
            <w:r w:rsidRPr="006B6598">
              <w:rPr>
                <w:rFonts w:ascii="Verdana" w:hAnsi="Verdana" w:cs="Verdana"/>
                <w:color w:val="000000"/>
                <w:vertAlign w:val="superscript"/>
                <w:lang w:val="nl-NL"/>
              </w:rPr>
              <w:t>3</w:t>
            </w:r>
          </w:p>
        </w:tc>
        <w:tc>
          <w:tcPr>
            <w:tcW w:w="1985" w:type="dxa"/>
            <w:tcBorders>
              <w:top w:val="single" w:sz="4" w:space="0" w:color="auto"/>
            </w:tcBorders>
            <w:vAlign w:val="center"/>
          </w:tcPr>
          <w:p w:rsidR="00F1749A" w:rsidRPr="006B6598" w:rsidRDefault="00EE408A" w:rsidP="00F1749A">
            <w:pPr>
              <w:spacing w:line="300" w:lineRule="exact"/>
              <w:jc w:val="center"/>
              <w:rPr>
                <w:rFonts w:ascii="Verdana" w:hAnsi="Verdana" w:cs="Verdana"/>
                <w:color w:val="000000"/>
                <w:lang w:val="nl-NL"/>
              </w:rPr>
            </w:pPr>
            <w:r>
              <w:rPr>
                <w:rFonts w:ascii="Verdana" w:hAnsi="Verdana" w:cs="Verdana"/>
                <w:color w:val="000000"/>
                <w:lang w:val="nl-NL"/>
              </w:rPr>
              <w:t>50</w:t>
            </w:r>
            <w:r w:rsidR="00F1749A" w:rsidRPr="006B6598">
              <w:rPr>
                <w:rFonts w:ascii="Verdana" w:hAnsi="Verdana" w:cs="Verdana"/>
                <w:color w:val="000000"/>
                <w:lang w:val="nl-NL"/>
              </w:rPr>
              <w:t>,7</w:t>
            </w:r>
            <w:r w:rsidR="00F1749A" w:rsidRPr="006B6598">
              <w:rPr>
                <w:rFonts w:ascii="Verdana" w:hAnsi="Verdana" w:cs="Verdana"/>
                <w:color w:val="000000"/>
                <w:lang w:val="nl-NL"/>
              </w:rPr>
              <w:sym w:font="Symbol" w:char="F0D7"/>
            </w:r>
            <w:r w:rsidR="00F1749A" w:rsidRPr="006B6598">
              <w:rPr>
                <w:rFonts w:ascii="Verdana" w:hAnsi="Verdana" w:cs="Verdana"/>
                <w:color w:val="000000"/>
                <w:lang w:val="nl-NL"/>
              </w:rPr>
              <w:t>10</w:t>
            </w:r>
            <w:r w:rsidR="00F1749A" w:rsidRPr="006B6598">
              <w:rPr>
                <w:rFonts w:ascii="Verdana" w:hAnsi="Verdana" w:cs="Verdana"/>
                <w:color w:val="000000"/>
                <w:vertAlign w:val="superscript"/>
                <w:lang w:val="nl-NL"/>
              </w:rPr>
              <w:t>3</w:t>
            </w:r>
          </w:p>
        </w:tc>
      </w:tr>
    </w:tbl>
    <w:p w:rsidR="00F1749A" w:rsidRPr="006B6598" w:rsidRDefault="00F1749A" w:rsidP="00F1749A">
      <w:pPr>
        <w:spacing w:line="300" w:lineRule="exact"/>
        <w:ind w:left="680" w:hanging="680"/>
        <w:rPr>
          <w:rFonts w:ascii="Verdana" w:hAnsi="Verdana" w:cs="Verdana"/>
          <w:b/>
          <w:bCs/>
          <w:color w:val="000000"/>
          <w:lang w:val="nl-NL"/>
        </w:rPr>
      </w:pPr>
    </w:p>
    <w:p w:rsidR="00F1749A" w:rsidRDefault="00F1749A">
      <w:pPr>
        <w:rPr>
          <w:rFonts w:ascii="Verdana" w:hAnsi="Verdana" w:cs="Verdana"/>
          <w:b/>
          <w:bCs/>
          <w:color w:val="000000"/>
          <w:lang w:val="nl-NL"/>
        </w:rPr>
      </w:pPr>
      <w:r>
        <w:rPr>
          <w:rFonts w:ascii="Verdana" w:hAnsi="Verdana" w:cs="Verdana"/>
          <w:b/>
          <w:bCs/>
          <w:color w:val="000000"/>
          <w:lang w:val="nl-NL"/>
        </w:rPr>
        <w:br w:type="page"/>
      </w:r>
    </w:p>
    <w:p w:rsidR="00F1749A" w:rsidRDefault="00F1749A" w:rsidP="00F1749A">
      <w:pPr>
        <w:spacing w:line="300" w:lineRule="exact"/>
        <w:rPr>
          <w:rFonts w:ascii="Verdana" w:hAnsi="Verdana" w:cs="Verdana"/>
          <w:color w:val="000000"/>
          <w:lang w:val="nl-NL"/>
        </w:rPr>
      </w:pPr>
      <w:r w:rsidRPr="00E05DE3">
        <w:rPr>
          <w:rFonts w:ascii="Verdana" w:hAnsi="Verdana" w:cs="Verdana"/>
          <w:b/>
          <w:bCs/>
          <w:color w:val="000000"/>
          <w:lang w:val="nl-NL"/>
        </w:rPr>
        <w:lastRenderedPageBreak/>
        <w:t>Tabel 2</w:t>
      </w:r>
      <w:r w:rsidRPr="00E05DE3">
        <w:rPr>
          <w:rFonts w:ascii="Verdana" w:hAnsi="Verdana" w:cs="Verdana"/>
          <w:color w:val="000000"/>
          <w:lang w:val="nl-NL"/>
        </w:rPr>
        <w:t>. Resultaten van een meting van een absoluutfilter (N</w:t>
      </w:r>
      <w:r w:rsidRPr="00E05DE3">
        <w:rPr>
          <w:rFonts w:ascii="Verdana" w:hAnsi="Verdana" w:cs="Verdana"/>
          <w:color w:val="000000"/>
          <w:vertAlign w:val="subscript"/>
          <w:lang w:val="nl-NL"/>
        </w:rPr>
        <w:t>b</w:t>
      </w:r>
      <w:r w:rsidRPr="00E05DE3">
        <w:rPr>
          <w:rFonts w:ascii="Verdana" w:hAnsi="Verdana" w:cs="Verdana"/>
          <w:color w:val="000000"/>
          <w:lang w:val="nl-NL"/>
        </w:rPr>
        <w:t xml:space="preserve"> is bruto aantal counts, N</w:t>
      </w:r>
      <w:r w:rsidRPr="00E05DE3">
        <w:rPr>
          <w:rFonts w:ascii="Verdana" w:hAnsi="Verdana" w:cs="Verdana"/>
          <w:color w:val="000000"/>
          <w:vertAlign w:val="subscript"/>
          <w:lang w:val="nl-NL"/>
        </w:rPr>
        <w:t>a</w:t>
      </w:r>
      <w:r w:rsidRPr="00E05DE3">
        <w:rPr>
          <w:rFonts w:ascii="Verdana" w:hAnsi="Verdana" w:cs="Verdana"/>
          <w:color w:val="000000"/>
          <w:lang w:val="nl-NL"/>
        </w:rPr>
        <w:t xml:space="preserve"> is aantal counts tijdens de achtergrondmeting). </w:t>
      </w:r>
    </w:p>
    <w:tbl>
      <w:tblPr>
        <w:tblW w:w="6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firstRow="1" w:lastRow="0" w:firstColumn="1" w:lastColumn="0" w:noHBand="0" w:noVBand="0"/>
      </w:tblPr>
      <w:tblGrid>
        <w:gridCol w:w="1553"/>
        <w:gridCol w:w="1115"/>
        <w:gridCol w:w="2303"/>
        <w:gridCol w:w="1941"/>
      </w:tblGrid>
      <w:tr w:rsidR="00F1749A" w:rsidRPr="00E05DE3" w:rsidTr="00AB4E93">
        <w:tc>
          <w:tcPr>
            <w:tcW w:w="1553" w:type="dxa"/>
            <w:tcBorders>
              <w:bottom w:val="single" w:sz="4" w:space="0" w:color="auto"/>
            </w:tcBorders>
          </w:tcPr>
          <w:p w:rsidR="00F1749A" w:rsidRPr="006B6598" w:rsidRDefault="00F1749A" w:rsidP="00F1749A">
            <w:pPr>
              <w:spacing w:line="300" w:lineRule="exact"/>
              <w:jc w:val="center"/>
              <w:rPr>
                <w:rFonts w:ascii="Verdana" w:hAnsi="Verdana" w:cs="Verdana"/>
                <w:b/>
                <w:bCs/>
                <w:color w:val="000000"/>
                <w:lang w:val="nl-NL"/>
              </w:rPr>
            </w:pPr>
            <w:r w:rsidRPr="006B6598">
              <w:rPr>
                <w:rFonts w:ascii="Verdana" w:hAnsi="Verdana" w:cs="Verdana"/>
                <w:color w:val="000000"/>
                <w:lang w:val="nl-NL"/>
              </w:rPr>
              <w:t>Nuclide</w:t>
            </w:r>
          </w:p>
        </w:tc>
        <w:tc>
          <w:tcPr>
            <w:tcW w:w="1115" w:type="dxa"/>
            <w:tcBorders>
              <w:bottom w:val="single" w:sz="4" w:space="0" w:color="auto"/>
            </w:tcBorders>
          </w:tcPr>
          <w:p w:rsidR="00F1749A" w:rsidRPr="006B6598" w:rsidRDefault="00F1749A" w:rsidP="00F1749A">
            <w:pPr>
              <w:spacing w:line="300" w:lineRule="exact"/>
              <w:jc w:val="center"/>
              <w:rPr>
                <w:rFonts w:ascii="Verdana" w:hAnsi="Verdana" w:cs="Verdana"/>
                <w:b/>
                <w:bCs/>
                <w:color w:val="000000"/>
                <w:lang w:val="nl-NL"/>
              </w:rPr>
            </w:pPr>
            <w:r w:rsidRPr="006B6598">
              <w:rPr>
                <w:rFonts w:ascii="Verdana" w:hAnsi="Verdana" w:cs="Verdana"/>
                <w:color w:val="000000"/>
                <w:lang w:val="nl-NL"/>
              </w:rPr>
              <w:t>Energie (keV)</w:t>
            </w:r>
          </w:p>
        </w:tc>
        <w:tc>
          <w:tcPr>
            <w:tcW w:w="2303" w:type="dxa"/>
            <w:tcBorders>
              <w:bottom w:val="single" w:sz="4" w:space="0" w:color="auto"/>
            </w:tcBorders>
          </w:tcPr>
          <w:p w:rsidR="00F1749A" w:rsidRDefault="00F1749A" w:rsidP="00F1749A">
            <w:pPr>
              <w:spacing w:line="300" w:lineRule="exact"/>
              <w:jc w:val="center"/>
              <w:rPr>
                <w:rFonts w:ascii="Verdana" w:hAnsi="Verdana" w:cs="Verdana"/>
                <w:color w:val="000000"/>
                <w:lang w:val="nl-NL"/>
              </w:rPr>
            </w:pPr>
            <w:r w:rsidRPr="006B6598">
              <w:rPr>
                <w:rFonts w:ascii="Verdana" w:hAnsi="Verdana" w:cs="Verdana"/>
                <w:color w:val="000000"/>
                <w:lang w:val="nl-NL"/>
              </w:rPr>
              <w:t>N</w:t>
            </w:r>
            <w:r w:rsidRPr="006B6598">
              <w:rPr>
                <w:rFonts w:ascii="Verdana" w:hAnsi="Verdana" w:cs="Verdana"/>
                <w:color w:val="000000"/>
                <w:vertAlign w:val="subscript"/>
                <w:lang w:val="nl-NL"/>
              </w:rPr>
              <w:t>b</w:t>
            </w:r>
            <w:r w:rsidRPr="006B6598">
              <w:rPr>
                <w:rFonts w:ascii="Verdana" w:hAnsi="Verdana" w:cs="Verdana"/>
                <w:color w:val="000000"/>
                <w:lang w:val="nl-NL"/>
              </w:rPr>
              <w:t xml:space="preserve"> </w:t>
            </w:r>
          </w:p>
          <w:p w:rsidR="00F1749A" w:rsidRPr="006B6598" w:rsidRDefault="00F1749A" w:rsidP="00F1749A">
            <w:pPr>
              <w:spacing w:line="300" w:lineRule="exact"/>
              <w:jc w:val="center"/>
              <w:rPr>
                <w:rFonts w:ascii="Verdana" w:hAnsi="Verdana" w:cs="Verdana"/>
                <w:b/>
                <w:bCs/>
                <w:color w:val="000000"/>
                <w:lang w:val="nl-NL"/>
              </w:rPr>
            </w:pPr>
            <w:r>
              <w:rPr>
                <w:rFonts w:ascii="Verdana" w:hAnsi="Verdana" w:cs="Verdana"/>
                <w:color w:val="000000"/>
                <w:lang w:val="nl-NL"/>
              </w:rPr>
              <w:t xml:space="preserve">op </w:t>
            </w:r>
            <w:r w:rsidRPr="006B6598">
              <w:rPr>
                <w:rFonts w:ascii="Verdana" w:hAnsi="Verdana" w:cs="Verdana"/>
                <w:color w:val="000000"/>
                <w:lang w:val="nl-NL"/>
              </w:rPr>
              <w:t>1-12-2016</w:t>
            </w:r>
          </w:p>
        </w:tc>
        <w:tc>
          <w:tcPr>
            <w:tcW w:w="1941" w:type="dxa"/>
            <w:tcBorders>
              <w:bottom w:val="single" w:sz="4" w:space="0" w:color="auto"/>
            </w:tcBorders>
          </w:tcPr>
          <w:p w:rsidR="00F1749A" w:rsidRDefault="00F1749A" w:rsidP="00F1749A">
            <w:pPr>
              <w:spacing w:line="300" w:lineRule="exact"/>
              <w:jc w:val="center"/>
              <w:rPr>
                <w:rFonts w:ascii="Verdana" w:hAnsi="Verdana" w:cs="Verdana"/>
                <w:color w:val="000000"/>
                <w:lang w:val="nl-NL"/>
              </w:rPr>
            </w:pPr>
            <w:r w:rsidRPr="006B6598">
              <w:rPr>
                <w:rFonts w:ascii="Verdana" w:hAnsi="Verdana" w:cs="Verdana"/>
                <w:color w:val="000000"/>
                <w:lang w:val="nl-NL"/>
              </w:rPr>
              <w:t>N</w:t>
            </w:r>
            <w:r w:rsidRPr="006B6598">
              <w:rPr>
                <w:rFonts w:ascii="Verdana" w:hAnsi="Verdana" w:cs="Verdana"/>
                <w:color w:val="000000"/>
                <w:vertAlign w:val="subscript"/>
                <w:lang w:val="nl-NL"/>
              </w:rPr>
              <w:t>a</w:t>
            </w:r>
            <w:r w:rsidRPr="006B6598">
              <w:rPr>
                <w:rFonts w:ascii="Verdana" w:hAnsi="Verdana" w:cs="Verdana"/>
                <w:color w:val="000000"/>
                <w:lang w:val="nl-NL"/>
              </w:rPr>
              <w:t xml:space="preserve"> </w:t>
            </w:r>
          </w:p>
          <w:p w:rsidR="00F1749A" w:rsidRPr="006B6598" w:rsidRDefault="00F1749A" w:rsidP="00F1749A">
            <w:pPr>
              <w:spacing w:line="300" w:lineRule="exact"/>
              <w:jc w:val="center"/>
              <w:rPr>
                <w:rFonts w:ascii="Verdana" w:hAnsi="Verdana" w:cs="Verdana"/>
                <w:b/>
                <w:bCs/>
                <w:color w:val="000000"/>
                <w:lang w:val="nl-NL"/>
              </w:rPr>
            </w:pPr>
            <w:r>
              <w:rPr>
                <w:rFonts w:ascii="Verdana" w:hAnsi="Verdana" w:cs="Verdana"/>
                <w:color w:val="000000"/>
                <w:lang w:val="nl-NL"/>
              </w:rPr>
              <w:t xml:space="preserve">op </w:t>
            </w:r>
            <w:r w:rsidRPr="006B6598">
              <w:rPr>
                <w:rFonts w:ascii="Verdana" w:hAnsi="Verdana" w:cs="Verdana"/>
                <w:color w:val="000000"/>
                <w:lang w:val="nl-NL"/>
              </w:rPr>
              <w:t>1-12-2016</w:t>
            </w:r>
          </w:p>
        </w:tc>
      </w:tr>
      <w:tr w:rsidR="00F1749A" w:rsidRPr="00E05DE3" w:rsidTr="00AB4E93">
        <w:trPr>
          <w:trHeight w:val="500"/>
        </w:trPr>
        <w:tc>
          <w:tcPr>
            <w:tcW w:w="1553" w:type="dxa"/>
            <w:tcBorders>
              <w:top w:val="single" w:sz="4" w:space="0" w:color="auto"/>
            </w:tcBorders>
            <w:vAlign w:val="center"/>
          </w:tcPr>
          <w:p w:rsidR="00F1749A" w:rsidRPr="006B6598" w:rsidRDefault="00F1749A" w:rsidP="00F1749A">
            <w:pPr>
              <w:spacing w:line="300" w:lineRule="exact"/>
              <w:jc w:val="center"/>
              <w:rPr>
                <w:rFonts w:ascii="Verdana" w:hAnsi="Verdana" w:cs="Verdana"/>
                <w:b/>
                <w:bCs/>
                <w:color w:val="000000"/>
                <w:lang w:val="nl-NL"/>
              </w:rPr>
            </w:pPr>
            <w:r w:rsidRPr="006B6598">
              <w:rPr>
                <w:rFonts w:ascii="Verdana" w:hAnsi="Verdana" w:cs="Verdana"/>
                <w:b/>
                <w:bCs/>
                <w:color w:val="000000"/>
                <w:vertAlign w:val="superscript"/>
                <w:lang w:val="nl-NL"/>
              </w:rPr>
              <w:t>99</w:t>
            </w:r>
            <w:r w:rsidRPr="006B6598">
              <w:rPr>
                <w:rFonts w:ascii="Verdana" w:hAnsi="Verdana" w:cs="Verdana"/>
                <w:b/>
                <w:bCs/>
                <w:color w:val="000000"/>
                <w:lang w:val="nl-NL"/>
              </w:rPr>
              <w:t>Mo</w:t>
            </w:r>
            <w:r>
              <w:rPr>
                <w:rFonts w:ascii="Verdana" w:hAnsi="Verdana" w:cs="Verdana"/>
                <w:b/>
                <w:bCs/>
                <w:color w:val="000000"/>
                <w:lang w:val="nl-NL"/>
              </w:rPr>
              <w:t>/</w:t>
            </w:r>
            <w:r w:rsidRPr="00671576">
              <w:rPr>
                <w:rFonts w:ascii="Verdana" w:hAnsi="Verdana" w:cs="Verdana"/>
                <w:b/>
                <w:bCs/>
                <w:color w:val="000000"/>
                <w:vertAlign w:val="superscript"/>
                <w:lang w:val="nl-NL"/>
              </w:rPr>
              <w:t>99m</w:t>
            </w:r>
            <w:r>
              <w:rPr>
                <w:rFonts w:ascii="Verdana" w:hAnsi="Verdana" w:cs="Verdana"/>
                <w:b/>
                <w:bCs/>
                <w:color w:val="000000"/>
                <w:lang w:val="nl-NL"/>
              </w:rPr>
              <w:t>Tc</w:t>
            </w:r>
          </w:p>
        </w:tc>
        <w:tc>
          <w:tcPr>
            <w:tcW w:w="1115" w:type="dxa"/>
            <w:tcBorders>
              <w:top w:val="single" w:sz="4" w:space="0" w:color="auto"/>
            </w:tcBorders>
            <w:vAlign w:val="center"/>
          </w:tcPr>
          <w:p w:rsidR="00F1749A" w:rsidRPr="006B6598" w:rsidRDefault="00F1749A" w:rsidP="00F1749A">
            <w:pPr>
              <w:spacing w:line="300" w:lineRule="exact"/>
              <w:jc w:val="center"/>
              <w:rPr>
                <w:rFonts w:ascii="Verdana" w:hAnsi="Verdana" w:cs="Verdana"/>
                <w:color w:val="000000"/>
                <w:lang w:val="nl-NL"/>
              </w:rPr>
            </w:pPr>
            <w:r w:rsidRPr="006B6598">
              <w:rPr>
                <w:rFonts w:ascii="Verdana" w:hAnsi="Verdana" w:cs="Verdana"/>
                <w:color w:val="000000"/>
                <w:lang w:val="nl-NL"/>
              </w:rPr>
              <w:t>14</w:t>
            </w:r>
            <w:r>
              <w:rPr>
                <w:rFonts w:ascii="Verdana" w:hAnsi="Verdana" w:cs="Verdana"/>
                <w:color w:val="000000"/>
                <w:lang w:val="nl-NL"/>
              </w:rPr>
              <w:t>1</w:t>
            </w:r>
          </w:p>
        </w:tc>
        <w:tc>
          <w:tcPr>
            <w:tcW w:w="2303" w:type="dxa"/>
            <w:tcBorders>
              <w:top w:val="single" w:sz="4" w:space="0" w:color="auto"/>
            </w:tcBorders>
            <w:vAlign w:val="center"/>
          </w:tcPr>
          <w:p w:rsidR="00F1749A" w:rsidRPr="006B6598" w:rsidRDefault="00F1749A" w:rsidP="00F1749A">
            <w:pPr>
              <w:spacing w:line="300" w:lineRule="exact"/>
              <w:jc w:val="center"/>
              <w:rPr>
                <w:rFonts w:ascii="Verdana" w:hAnsi="Verdana" w:cs="Verdana"/>
                <w:color w:val="000000"/>
                <w:vertAlign w:val="superscript"/>
                <w:lang w:val="nl-NL"/>
              </w:rPr>
            </w:pPr>
            <w:r w:rsidRPr="006B6598">
              <w:rPr>
                <w:rFonts w:ascii="Verdana" w:hAnsi="Verdana" w:cs="Verdana"/>
                <w:color w:val="000000"/>
                <w:lang w:val="nl-NL"/>
              </w:rPr>
              <w:t>331,3</w:t>
            </w:r>
            <w:r w:rsidRPr="006B6598">
              <w:rPr>
                <w:rFonts w:ascii="Verdana" w:hAnsi="Verdana" w:cs="Verdana"/>
                <w:color w:val="000000"/>
                <w:lang w:val="nl-NL"/>
              </w:rPr>
              <w:sym w:font="Symbol" w:char="F0D7"/>
            </w:r>
            <w:r w:rsidRPr="006B6598">
              <w:rPr>
                <w:rFonts w:ascii="Verdana" w:hAnsi="Verdana" w:cs="Verdana"/>
                <w:color w:val="000000"/>
                <w:lang w:val="nl-NL"/>
              </w:rPr>
              <w:t>10</w:t>
            </w:r>
            <w:r w:rsidRPr="006B6598">
              <w:rPr>
                <w:rFonts w:ascii="Verdana" w:hAnsi="Verdana" w:cs="Verdana"/>
                <w:color w:val="000000"/>
                <w:vertAlign w:val="superscript"/>
                <w:lang w:val="nl-NL"/>
              </w:rPr>
              <w:t>3</w:t>
            </w:r>
          </w:p>
        </w:tc>
        <w:tc>
          <w:tcPr>
            <w:tcW w:w="1941" w:type="dxa"/>
            <w:tcBorders>
              <w:top w:val="single" w:sz="4" w:space="0" w:color="auto"/>
            </w:tcBorders>
            <w:vAlign w:val="center"/>
          </w:tcPr>
          <w:p w:rsidR="00F1749A" w:rsidRPr="006B6598" w:rsidRDefault="00F1749A" w:rsidP="00F1749A">
            <w:pPr>
              <w:spacing w:line="300" w:lineRule="exact"/>
              <w:jc w:val="center"/>
              <w:rPr>
                <w:rFonts w:ascii="Verdana" w:hAnsi="Verdana" w:cs="Verdana"/>
                <w:color w:val="000000"/>
                <w:vertAlign w:val="superscript"/>
                <w:lang w:val="nl-NL"/>
              </w:rPr>
            </w:pPr>
            <w:r w:rsidRPr="006B6598">
              <w:rPr>
                <w:rFonts w:ascii="Verdana" w:hAnsi="Verdana" w:cs="Verdana"/>
                <w:color w:val="000000"/>
                <w:lang w:val="nl-NL"/>
              </w:rPr>
              <w:t>50,9</w:t>
            </w:r>
            <w:r w:rsidRPr="006B6598">
              <w:rPr>
                <w:rFonts w:ascii="Verdana" w:hAnsi="Verdana" w:cs="Verdana"/>
                <w:color w:val="000000"/>
                <w:lang w:val="nl-NL"/>
              </w:rPr>
              <w:sym w:font="Symbol" w:char="F0D7"/>
            </w:r>
            <w:r w:rsidRPr="006B6598">
              <w:rPr>
                <w:rFonts w:ascii="Verdana" w:hAnsi="Verdana" w:cs="Verdana"/>
                <w:color w:val="000000"/>
                <w:lang w:val="nl-NL"/>
              </w:rPr>
              <w:t>10</w:t>
            </w:r>
            <w:r w:rsidRPr="006B6598">
              <w:rPr>
                <w:rFonts w:ascii="Verdana" w:hAnsi="Verdana" w:cs="Verdana"/>
                <w:color w:val="000000"/>
                <w:vertAlign w:val="superscript"/>
                <w:lang w:val="nl-NL"/>
              </w:rPr>
              <w:t>3</w:t>
            </w:r>
          </w:p>
        </w:tc>
      </w:tr>
    </w:tbl>
    <w:p w:rsidR="00F1749A" w:rsidRDefault="00F1749A" w:rsidP="00F1749A">
      <w:pPr>
        <w:spacing w:line="300" w:lineRule="exact"/>
        <w:ind w:left="680" w:hanging="680"/>
        <w:rPr>
          <w:rFonts w:ascii="Verdana" w:hAnsi="Verdana" w:cs="Verdana"/>
          <w:b/>
          <w:bCs/>
          <w:color w:val="000000"/>
        </w:rPr>
      </w:pPr>
    </w:p>
    <w:p w:rsidR="00F1749A" w:rsidRPr="007835CB" w:rsidRDefault="00F1749A" w:rsidP="00F1749A">
      <w:pPr>
        <w:spacing w:line="300" w:lineRule="exact"/>
        <w:rPr>
          <w:rFonts w:ascii="Verdana" w:hAnsi="Verdana" w:cs="Verdana"/>
          <w:b/>
          <w:bCs/>
          <w:color w:val="000000"/>
          <w:sz w:val="24"/>
          <w:szCs w:val="24"/>
          <w:lang w:val="nl-NL"/>
        </w:rPr>
      </w:pPr>
    </w:p>
    <w:p w:rsidR="00F1749A" w:rsidRPr="00A33394" w:rsidRDefault="00F1749A" w:rsidP="00F1749A">
      <w:pPr>
        <w:spacing w:line="300" w:lineRule="exact"/>
        <w:rPr>
          <w:rFonts w:ascii="Verdana" w:hAnsi="Verdana" w:cs="Verdana"/>
          <w:b/>
          <w:bCs/>
          <w:color w:val="000000"/>
          <w:sz w:val="24"/>
          <w:szCs w:val="24"/>
          <w:lang w:val="nl-NL"/>
        </w:rPr>
      </w:pPr>
      <w:r w:rsidRPr="00A33394">
        <w:rPr>
          <w:rFonts w:ascii="Verdana" w:hAnsi="Verdana" w:cs="Verdana"/>
          <w:b/>
          <w:bCs/>
          <w:color w:val="000000"/>
          <w:sz w:val="24"/>
          <w:szCs w:val="24"/>
          <w:lang w:val="nl-NL"/>
        </w:rPr>
        <w:t>Vraag 3.1</w:t>
      </w:r>
    </w:p>
    <w:p w:rsidR="00F1749A" w:rsidRPr="009D779D" w:rsidRDefault="00F1749A" w:rsidP="00F1749A">
      <w:pPr>
        <w:spacing w:line="300" w:lineRule="exact"/>
        <w:rPr>
          <w:rFonts w:ascii="Verdana" w:hAnsi="Verdana" w:cs="Verdana"/>
          <w:color w:val="000000"/>
          <w:lang w:val="nl-NL"/>
        </w:rPr>
      </w:pPr>
      <w:r>
        <w:rPr>
          <w:rFonts w:ascii="Verdana" w:hAnsi="Verdana" w:cs="Verdana"/>
          <w:color w:val="000000"/>
          <w:lang w:val="nl-NL"/>
        </w:rPr>
        <w:t xml:space="preserve">Toon aan dat de efficiency van de opstelling voor </w:t>
      </w:r>
      <w:r w:rsidRPr="00671576">
        <w:rPr>
          <w:rFonts w:ascii="Verdana" w:hAnsi="Verdana" w:cs="Verdana"/>
          <w:color w:val="000000"/>
          <w:vertAlign w:val="superscript"/>
          <w:lang w:val="nl-NL"/>
        </w:rPr>
        <w:t>57</w:t>
      </w:r>
      <w:r>
        <w:rPr>
          <w:rFonts w:ascii="Verdana" w:hAnsi="Verdana" w:cs="Verdana"/>
          <w:color w:val="000000"/>
          <w:lang w:val="nl-NL"/>
        </w:rPr>
        <w:t>Co-energie van 136 keV gelijk is aan 4,5</w:t>
      </w:r>
      <w:r>
        <w:rPr>
          <w:rFonts w:ascii="Verdana" w:hAnsi="Verdana" w:cs="Verdana"/>
          <w:color w:val="000000"/>
          <w:lang w:val="nl-NL"/>
        </w:rPr>
        <w:sym w:font="Symbol" w:char="F0D7"/>
      </w:r>
      <w:r>
        <w:rPr>
          <w:rFonts w:ascii="Verdana" w:hAnsi="Verdana" w:cs="Verdana"/>
          <w:color w:val="000000"/>
          <w:lang w:val="nl-NL"/>
        </w:rPr>
        <w:t>10</w:t>
      </w:r>
      <w:r>
        <w:rPr>
          <w:rFonts w:ascii="Verdana" w:hAnsi="Verdana" w:cs="Verdana"/>
          <w:color w:val="000000"/>
          <w:vertAlign w:val="superscript"/>
          <w:lang w:val="nl-NL"/>
        </w:rPr>
        <w:t>−4</w:t>
      </w:r>
      <w:r>
        <w:rPr>
          <w:rFonts w:ascii="Verdana" w:hAnsi="Verdana" w:cs="Verdana"/>
          <w:color w:val="000000"/>
          <w:lang w:val="nl-NL"/>
        </w:rPr>
        <w:t xml:space="preserve"> counts per foton.</w:t>
      </w:r>
    </w:p>
    <w:p w:rsidR="00F1749A" w:rsidRDefault="00F1749A" w:rsidP="00F1749A">
      <w:pPr>
        <w:spacing w:line="300" w:lineRule="exact"/>
        <w:rPr>
          <w:rFonts w:ascii="Verdana" w:hAnsi="Verdana" w:cs="Verdana"/>
          <w:color w:val="000000"/>
          <w:lang w:val="nl-NL"/>
        </w:rPr>
      </w:pPr>
    </w:p>
    <w:p w:rsidR="00F1749A" w:rsidRPr="00A33394" w:rsidRDefault="00F1749A" w:rsidP="00F1749A">
      <w:pPr>
        <w:spacing w:line="300" w:lineRule="exact"/>
        <w:rPr>
          <w:rFonts w:ascii="Verdana" w:hAnsi="Verdana" w:cs="Verdana"/>
          <w:b/>
          <w:bCs/>
          <w:color w:val="000000"/>
          <w:sz w:val="24"/>
          <w:szCs w:val="24"/>
          <w:lang w:val="nl-NL"/>
        </w:rPr>
      </w:pPr>
      <w:r w:rsidRPr="00A33394">
        <w:rPr>
          <w:rFonts w:ascii="Verdana" w:hAnsi="Verdana" w:cs="Verdana"/>
          <w:b/>
          <w:bCs/>
          <w:color w:val="000000"/>
          <w:sz w:val="24"/>
          <w:szCs w:val="24"/>
          <w:lang w:val="nl-NL"/>
        </w:rPr>
        <w:t>Vraag 3.</w:t>
      </w:r>
      <w:r>
        <w:rPr>
          <w:rFonts w:ascii="Verdana" w:hAnsi="Verdana" w:cs="Verdana"/>
          <w:b/>
          <w:bCs/>
          <w:color w:val="000000"/>
          <w:sz w:val="24"/>
          <w:szCs w:val="24"/>
          <w:lang w:val="nl-NL"/>
        </w:rPr>
        <w:t>2</w:t>
      </w:r>
    </w:p>
    <w:p w:rsidR="001F20FA" w:rsidRPr="008740CC" w:rsidRDefault="001F20FA" w:rsidP="001F20FA">
      <w:pPr>
        <w:spacing w:line="300" w:lineRule="exact"/>
        <w:rPr>
          <w:rFonts w:cs="Verdana"/>
          <w:i/>
          <w:color w:val="000000"/>
          <w:lang w:val="nl-NL"/>
        </w:rPr>
      </w:pPr>
      <w:r w:rsidRPr="001F20FA">
        <w:rPr>
          <w:rFonts w:ascii="Verdana" w:hAnsi="Verdana" w:cs="Verdana"/>
          <w:color w:val="000000"/>
          <w:vertAlign w:val="superscript"/>
          <w:lang w:val="nl-NL"/>
        </w:rPr>
        <w:t>99</w:t>
      </w:r>
      <w:r w:rsidRPr="001F20FA">
        <w:rPr>
          <w:rFonts w:ascii="Verdana" w:hAnsi="Verdana" w:cs="Verdana"/>
          <w:color w:val="000000"/>
          <w:lang w:val="nl-NL"/>
        </w:rPr>
        <w:t xml:space="preserve">Mo en </w:t>
      </w:r>
      <w:r w:rsidRPr="001F20FA">
        <w:rPr>
          <w:rFonts w:ascii="Verdana" w:hAnsi="Verdana" w:cs="Verdana"/>
          <w:color w:val="000000"/>
          <w:vertAlign w:val="superscript"/>
          <w:lang w:val="nl-NL"/>
        </w:rPr>
        <w:t>99m</w:t>
      </w:r>
      <w:r w:rsidRPr="001F20FA">
        <w:rPr>
          <w:rFonts w:ascii="Verdana" w:hAnsi="Verdana" w:cs="Verdana"/>
          <w:color w:val="000000"/>
          <w:lang w:val="nl-NL"/>
        </w:rPr>
        <w:t xml:space="preserve">Tc zenden beide fotonen van 141 keV uit. Verifieer dat de yield van deze gezamenlijke fotonen gelijk is aan 0,828 fotonen per Bq </w:t>
      </w:r>
      <w:r w:rsidRPr="001F20FA">
        <w:rPr>
          <w:rFonts w:ascii="Verdana" w:hAnsi="Verdana" w:cs="Verdana"/>
          <w:color w:val="000000"/>
          <w:vertAlign w:val="superscript"/>
          <w:lang w:val="nl-NL"/>
        </w:rPr>
        <w:t>99</w:t>
      </w:r>
      <w:r w:rsidRPr="001F20FA">
        <w:rPr>
          <w:rFonts w:ascii="Verdana" w:hAnsi="Verdana" w:cs="Verdana"/>
          <w:color w:val="000000"/>
          <w:lang w:val="nl-NL"/>
        </w:rPr>
        <w:t xml:space="preserve">Mo, indien de activiteit van </w:t>
      </w:r>
      <w:r w:rsidRPr="001F20FA">
        <w:rPr>
          <w:rFonts w:ascii="Verdana" w:hAnsi="Verdana" w:cs="Verdana"/>
          <w:color w:val="000000"/>
          <w:vertAlign w:val="superscript"/>
          <w:lang w:val="nl-NL"/>
        </w:rPr>
        <w:t>99m</w:t>
      </w:r>
      <w:r w:rsidRPr="001F20FA">
        <w:rPr>
          <w:rFonts w:ascii="Verdana" w:hAnsi="Verdana" w:cs="Verdana"/>
          <w:color w:val="000000"/>
          <w:lang w:val="nl-NL"/>
        </w:rPr>
        <w:t xml:space="preserve">Tc in evenwicht is met de activiteit van </w:t>
      </w:r>
      <w:r w:rsidRPr="001F20FA">
        <w:rPr>
          <w:rFonts w:ascii="Verdana" w:hAnsi="Verdana" w:cs="Verdana"/>
          <w:color w:val="000000"/>
          <w:vertAlign w:val="superscript"/>
          <w:lang w:val="nl-NL"/>
        </w:rPr>
        <w:t>99</w:t>
      </w:r>
      <w:r w:rsidRPr="001F20FA">
        <w:rPr>
          <w:rFonts w:ascii="Verdana" w:hAnsi="Verdana" w:cs="Verdana"/>
          <w:color w:val="000000"/>
          <w:lang w:val="nl-NL"/>
        </w:rPr>
        <w:t>Mo.</w:t>
      </w:r>
    </w:p>
    <w:p w:rsidR="00F1749A" w:rsidRDefault="00F1749A" w:rsidP="00F1749A">
      <w:pPr>
        <w:spacing w:line="300" w:lineRule="exact"/>
        <w:rPr>
          <w:rFonts w:ascii="Verdana" w:hAnsi="Verdana" w:cs="Verdana"/>
          <w:color w:val="000000"/>
          <w:lang w:val="nl-NL"/>
        </w:rPr>
      </w:pPr>
    </w:p>
    <w:p w:rsidR="00D249E6" w:rsidRDefault="00D249E6" w:rsidP="00F1749A">
      <w:pPr>
        <w:spacing w:line="300" w:lineRule="exact"/>
        <w:rPr>
          <w:rFonts w:ascii="Verdana" w:hAnsi="Verdana" w:cs="Verdana"/>
          <w:color w:val="000000"/>
          <w:lang w:val="nl-NL"/>
        </w:rPr>
      </w:pPr>
    </w:p>
    <w:p w:rsidR="00F1749A" w:rsidRDefault="00F1749A" w:rsidP="00F1749A">
      <w:pPr>
        <w:spacing w:line="300" w:lineRule="exact"/>
        <w:rPr>
          <w:rFonts w:ascii="Verdana" w:hAnsi="Verdana" w:cs="Verdana"/>
          <w:color w:val="000000"/>
          <w:lang w:val="nl-NL"/>
        </w:rPr>
      </w:pPr>
      <w:r w:rsidRPr="009D779D">
        <w:rPr>
          <w:rFonts w:ascii="Verdana" w:hAnsi="Verdana" w:cs="Verdana"/>
          <w:color w:val="000000"/>
          <w:lang w:val="nl-NL"/>
        </w:rPr>
        <w:t xml:space="preserve">Om de meting te laten slagen moeten de vrijgavegrenzen meetbaar zijn en dus hoger liggen dan de minimaal detecteerbare activiteit (MDA) en </w:t>
      </w:r>
      <w:r>
        <w:rPr>
          <w:rFonts w:ascii="Verdana" w:hAnsi="Verdana" w:cs="Verdana"/>
          <w:color w:val="000000"/>
          <w:lang w:val="nl-NL"/>
        </w:rPr>
        <w:t>activiteitsconcentratie (MDC). Voor z</w:t>
      </w:r>
      <w:r w:rsidRPr="009D779D">
        <w:rPr>
          <w:rFonts w:ascii="Verdana" w:hAnsi="Verdana" w:cs="Verdana"/>
          <w:color w:val="000000"/>
          <w:lang w:val="nl-NL"/>
        </w:rPr>
        <w:t xml:space="preserve">owel de MDA als de MDC </w:t>
      </w:r>
      <w:r>
        <w:rPr>
          <w:rFonts w:ascii="Verdana" w:hAnsi="Verdana" w:cs="Verdana"/>
          <w:color w:val="000000"/>
          <w:lang w:val="nl-NL"/>
        </w:rPr>
        <w:t xml:space="preserve">geldt als criterium dat deze leidt tot een verhoging van het teltempo met </w:t>
      </w:r>
      <w:r w:rsidRPr="009D779D">
        <w:rPr>
          <w:rFonts w:ascii="Verdana" w:hAnsi="Verdana" w:cs="Verdana"/>
          <w:color w:val="000000"/>
          <w:lang w:val="nl-NL"/>
        </w:rPr>
        <w:t>meer dan drie keer de standaarddeviatie van de achtergrond (3</w:t>
      </w:r>
      <w:r>
        <w:rPr>
          <w:rFonts w:ascii="Verdana" w:hAnsi="Verdana" w:cs="Verdana"/>
          <w:color w:val="000000"/>
        </w:rPr>
        <w:sym w:font="Symbol" w:char="F073"/>
      </w:r>
      <w:r w:rsidRPr="009D779D">
        <w:rPr>
          <w:rFonts w:ascii="Verdana" w:hAnsi="Verdana" w:cs="Verdana"/>
          <w:color w:val="000000"/>
          <w:lang w:val="nl-NL"/>
        </w:rPr>
        <w:t>).</w:t>
      </w:r>
    </w:p>
    <w:p w:rsidR="00F1749A" w:rsidRPr="009D779D" w:rsidRDefault="00F1749A" w:rsidP="00F1749A">
      <w:pPr>
        <w:spacing w:line="300" w:lineRule="exact"/>
        <w:rPr>
          <w:rFonts w:ascii="Georgia" w:hAnsi="Georgia" w:cs="Georgia"/>
          <w:color w:val="000000"/>
          <w:lang w:val="nl-NL"/>
        </w:rPr>
      </w:pPr>
    </w:p>
    <w:p w:rsidR="00F1749A" w:rsidRPr="009D779D" w:rsidRDefault="00F1749A" w:rsidP="00F1749A">
      <w:pPr>
        <w:spacing w:line="300" w:lineRule="exact"/>
        <w:rPr>
          <w:rFonts w:ascii="Verdana" w:hAnsi="Verdana" w:cs="Verdana"/>
          <w:b/>
          <w:bCs/>
          <w:color w:val="000000"/>
          <w:sz w:val="24"/>
          <w:szCs w:val="24"/>
          <w:lang w:val="nl-NL"/>
        </w:rPr>
      </w:pPr>
      <w:r>
        <w:rPr>
          <w:rFonts w:ascii="Verdana" w:hAnsi="Verdana" w:cs="Verdana"/>
          <w:b/>
          <w:bCs/>
          <w:color w:val="000000"/>
          <w:sz w:val="24"/>
          <w:szCs w:val="24"/>
          <w:lang w:val="nl-NL"/>
        </w:rPr>
        <w:t>Vraag 3</w:t>
      </w:r>
      <w:r w:rsidRPr="009D779D">
        <w:rPr>
          <w:rFonts w:ascii="Verdana" w:hAnsi="Verdana" w:cs="Verdana"/>
          <w:b/>
          <w:bCs/>
          <w:color w:val="000000"/>
          <w:sz w:val="24"/>
          <w:szCs w:val="24"/>
          <w:lang w:val="nl-NL"/>
        </w:rPr>
        <w:t>.</w:t>
      </w:r>
      <w:r>
        <w:rPr>
          <w:rFonts w:ascii="Verdana" w:hAnsi="Verdana" w:cs="Verdana"/>
          <w:b/>
          <w:bCs/>
          <w:color w:val="000000"/>
          <w:sz w:val="24"/>
          <w:szCs w:val="24"/>
          <w:lang w:val="nl-NL"/>
        </w:rPr>
        <w:t>3</w:t>
      </w:r>
    </w:p>
    <w:p w:rsidR="00F1749A" w:rsidRPr="009D779D" w:rsidRDefault="00F1749A" w:rsidP="00F1749A">
      <w:pPr>
        <w:spacing w:line="300" w:lineRule="exact"/>
        <w:rPr>
          <w:rFonts w:ascii="Verdana" w:hAnsi="Verdana" w:cs="Verdana"/>
          <w:color w:val="000000"/>
          <w:lang w:val="nl-NL"/>
        </w:rPr>
      </w:pPr>
      <w:r w:rsidRPr="003421B3">
        <w:rPr>
          <w:rFonts w:ascii="Verdana" w:hAnsi="Verdana" w:cs="Verdana"/>
          <w:color w:val="000000"/>
          <w:lang w:val="nl-NL"/>
        </w:rPr>
        <w:t xml:space="preserve">Laat zien dat </w:t>
      </w:r>
      <w:r w:rsidR="00EE408A">
        <w:rPr>
          <w:rFonts w:ascii="Verdana" w:hAnsi="Verdana" w:cs="Verdana"/>
          <w:color w:val="000000"/>
          <w:lang w:val="nl-NL"/>
        </w:rPr>
        <w:t xml:space="preserve">voor </w:t>
      </w:r>
      <w:r w:rsidRPr="00250995">
        <w:rPr>
          <w:rFonts w:ascii="Verdana" w:hAnsi="Verdana" w:cs="Verdana"/>
          <w:color w:val="000000"/>
          <w:vertAlign w:val="superscript"/>
          <w:lang w:val="nl-NL"/>
        </w:rPr>
        <w:t>99</w:t>
      </w:r>
      <w:r w:rsidRPr="00250995">
        <w:rPr>
          <w:rFonts w:ascii="Verdana" w:hAnsi="Verdana" w:cs="Verdana"/>
          <w:color w:val="000000"/>
          <w:lang w:val="nl-NL"/>
        </w:rPr>
        <w:t>Mo</w:t>
      </w:r>
      <w:r w:rsidRPr="003421B3">
        <w:rPr>
          <w:rFonts w:ascii="Verdana" w:hAnsi="Verdana" w:cs="Verdana"/>
          <w:color w:val="000000"/>
          <w:lang w:val="nl-NL"/>
        </w:rPr>
        <w:t xml:space="preserve"> de </w:t>
      </w:r>
      <w:r w:rsidR="00EE408A">
        <w:rPr>
          <w:rFonts w:ascii="Verdana" w:hAnsi="Verdana" w:cs="Verdana"/>
          <w:color w:val="000000"/>
          <w:lang w:val="nl-NL"/>
        </w:rPr>
        <w:t xml:space="preserve">MDA en de </w:t>
      </w:r>
      <w:r w:rsidRPr="003421B3">
        <w:rPr>
          <w:rFonts w:ascii="Verdana" w:hAnsi="Verdana" w:cs="Verdana"/>
          <w:color w:val="000000"/>
          <w:lang w:val="nl-NL"/>
        </w:rPr>
        <w:t xml:space="preserve">MDC kleiner </w:t>
      </w:r>
      <w:r w:rsidRPr="00004CFB">
        <w:rPr>
          <w:rFonts w:ascii="Verdana" w:hAnsi="Verdana" w:cs="Verdana"/>
          <w:color w:val="000000"/>
          <w:lang w:val="nl-NL"/>
        </w:rPr>
        <w:t>zijn dan de vrijgavegrenzen.</w:t>
      </w:r>
    </w:p>
    <w:p w:rsidR="00F1749A" w:rsidRPr="009D779D" w:rsidRDefault="00F1749A" w:rsidP="00F1749A">
      <w:pPr>
        <w:spacing w:line="300" w:lineRule="exact"/>
        <w:rPr>
          <w:rFonts w:ascii="Verdana" w:hAnsi="Verdana" w:cs="Verdana"/>
          <w:color w:val="000000"/>
          <w:lang w:val="nl-NL"/>
        </w:rPr>
      </w:pPr>
    </w:p>
    <w:p w:rsidR="00F1749A" w:rsidRPr="009D779D" w:rsidRDefault="00F1749A" w:rsidP="00F1749A">
      <w:pPr>
        <w:spacing w:line="300" w:lineRule="exact"/>
        <w:rPr>
          <w:rFonts w:ascii="Verdana" w:hAnsi="Verdana" w:cs="Verdana"/>
          <w:b/>
          <w:bCs/>
          <w:color w:val="000000"/>
          <w:sz w:val="24"/>
          <w:szCs w:val="24"/>
          <w:lang w:val="nl-NL"/>
        </w:rPr>
      </w:pPr>
      <w:r>
        <w:rPr>
          <w:rFonts w:ascii="Verdana" w:hAnsi="Verdana" w:cs="Verdana"/>
          <w:b/>
          <w:bCs/>
          <w:color w:val="000000"/>
          <w:sz w:val="24"/>
          <w:szCs w:val="24"/>
          <w:lang w:val="nl-NL"/>
        </w:rPr>
        <w:t>Vraag 3</w:t>
      </w:r>
      <w:r w:rsidRPr="009D779D">
        <w:rPr>
          <w:rFonts w:ascii="Verdana" w:hAnsi="Verdana" w:cs="Verdana"/>
          <w:b/>
          <w:bCs/>
          <w:color w:val="000000"/>
          <w:sz w:val="24"/>
          <w:szCs w:val="24"/>
          <w:lang w:val="nl-NL"/>
        </w:rPr>
        <w:t>.</w:t>
      </w:r>
      <w:r>
        <w:rPr>
          <w:rFonts w:ascii="Verdana" w:hAnsi="Verdana" w:cs="Verdana"/>
          <w:b/>
          <w:bCs/>
          <w:color w:val="000000"/>
          <w:sz w:val="24"/>
          <w:szCs w:val="24"/>
          <w:lang w:val="nl-NL"/>
        </w:rPr>
        <w:t>4a</w:t>
      </w:r>
    </w:p>
    <w:p w:rsidR="00F1749A" w:rsidRPr="009D779D" w:rsidRDefault="00F1749A" w:rsidP="00F1749A">
      <w:pPr>
        <w:spacing w:line="300" w:lineRule="exact"/>
        <w:rPr>
          <w:rFonts w:ascii="Verdana" w:hAnsi="Verdana" w:cs="Verdana"/>
          <w:color w:val="000000"/>
          <w:lang w:val="nl-NL"/>
        </w:rPr>
      </w:pPr>
      <w:r w:rsidRPr="00390B4C">
        <w:rPr>
          <w:rFonts w:ascii="Verdana" w:hAnsi="Verdana" w:cs="Verdana"/>
          <w:color w:val="000000"/>
          <w:lang w:val="nl-NL"/>
        </w:rPr>
        <w:t>Bepaal aan de hand van de meting van het absoluutfilter</w:t>
      </w:r>
      <w:r w:rsidR="0098726B">
        <w:rPr>
          <w:rFonts w:ascii="Verdana" w:hAnsi="Verdana" w:cs="Verdana"/>
          <w:color w:val="000000"/>
          <w:lang w:val="nl-NL"/>
        </w:rPr>
        <w:t xml:space="preserve"> (zie tabel 2)</w:t>
      </w:r>
      <w:r w:rsidRPr="00390B4C">
        <w:rPr>
          <w:rFonts w:ascii="Verdana" w:hAnsi="Verdana" w:cs="Verdana"/>
          <w:color w:val="000000"/>
          <w:lang w:val="nl-NL"/>
        </w:rPr>
        <w:t xml:space="preserve"> hoeveel activiteit</w:t>
      </w:r>
      <w:r>
        <w:rPr>
          <w:rFonts w:ascii="Verdana" w:hAnsi="Verdana" w:cs="Verdana"/>
          <w:color w:val="000000"/>
          <w:lang w:val="nl-NL"/>
        </w:rPr>
        <w:t xml:space="preserve"> </w:t>
      </w:r>
      <w:r w:rsidRPr="00250995">
        <w:rPr>
          <w:rFonts w:ascii="Verdana" w:hAnsi="Verdana" w:cs="Verdana"/>
          <w:color w:val="000000"/>
          <w:vertAlign w:val="superscript"/>
          <w:lang w:val="nl-NL"/>
        </w:rPr>
        <w:t>99</w:t>
      </w:r>
      <w:r w:rsidRPr="00250995">
        <w:rPr>
          <w:rFonts w:ascii="Verdana" w:hAnsi="Verdana" w:cs="Verdana"/>
          <w:color w:val="000000"/>
          <w:lang w:val="nl-NL"/>
        </w:rPr>
        <w:t>Mo</w:t>
      </w:r>
      <w:r w:rsidRPr="003421B3">
        <w:rPr>
          <w:rFonts w:ascii="Verdana" w:hAnsi="Verdana" w:cs="Verdana"/>
          <w:color w:val="000000"/>
          <w:lang w:val="nl-NL"/>
        </w:rPr>
        <w:t xml:space="preserve"> </w:t>
      </w:r>
      <w:r w:rsidRPr="00004CFB">
        <w:rPr>
          <w:rFonts w:ascii="Verdana" w:hAnsi="Verdana" w:cs="Verdana"/>
          <w:color w:val="000000"/>
          <w:lang w:val="nl-NL"/>
        </w:rPr>
        <w:t>er maximaal aanwezig is in het absoluutfilter, inclusief het 95% betrouwbaarheidsinterval (2</w:t>
      </w:r>
      <w:r w:rsidRPr="007835CB">
        <w:rPr>
          <w:rFonts w:ascii="Verdana" w:hAnsi="Verdana" w:cs="Verdana"/>
          <w:color w:val="000000"/>
          <w:lang w:val="nl-NL"/>
        </w:rPr>
        <w:sym w:font="Symbol" w:char="F073"/>
      </w:r>
      <w:r w:rsidR="00992130">
        <w:rPr>
          <w:rFonts w:ascii="Verdana" w:hAnsi="Verdana" w:cs="Verdana"/>
          <w:color w:val="000000"/>
          <w:lang w:val="nl-NL"/>
        </w:rPr>
        <w:t xml:space="preserve">) van </w:t>
      </w:r>
      <w:r w:rsidR="00724772">
        <w:rPr>
          <w:rFonts w:ascii="Verdana" w:hAnsi="Verdana" w:cs="Verdana"/>
          <w:color w:val="000000"/>
          <w:lang w:val="nl-NL"/>
        </w:rPr>
        <w:t>deze</w:t>
      </w:r>
      <w:r w:rsidR="00992130">
        <w:rPr>
          <w:rFonts w:ascii="Verdana" w:hAnsi="Verdana" w:cs="Verdana"/>
          <w:color w:val="000000"/>
          <w:lang w:val="nl-NL"/>
        </w:rPr>
        <w:t xml:space="preserve"> </w:t>
      </w:r>
      <w:r w:rsidRPr="00720CE2">
        <w:rPr>
          <w:rFonts w:ascii="Verdana" w:hAnsi="Verdana" w:cs="Verdana"/>
          <w:color w:val="000000"/>
          <w:lang w:val="nl-NL"/>
        </w:rPr>
        <w:t>activiteit</w:t>
      </w:r>
      <w:r w:rsidRPr="00A25B11">
        <w:rPr>
          <w:rFonts w:ascii="Verdana" w:hAnsi="Verdana" w:cs="Verdana"/>
          <w:color w:val="000000"/>
          <w:lang w:val="nl-NL"/>
        </w:rPr>
        <w:t>.</w:t>
      </w:r>
    </w:p>
    <w:p w:rsidR="00F1749A" w:rsidRPr="009D779D" w:rsidRDefault="00F1749A" w:rsidP="00F1749A">
      <w:pPr>
        <w:spacing w:line="300" w:lineRule="exact"/>
        <w:rPr>
          <w:rFonts w:ascii="Verdana" w:hAnsi="Verdana" w:cs="Verdana"/>
          <w:color w:val="000000"/>
          <w:lang w:val="nl-NL"/>
        </w:rPr>
      </w:pPr>
    </w:p>
    <w:p w:rsidR="00F1749A" w:rsidRPr="009D779D" w:rsidRDefault="00F1749A" w:rsidP="00F1749A">
      <w:pPr>
        <w:spacing w:line="300" w:lineRule="exact"/>
        <w:rPr>
          <w:rFonts w:ascii="Verdana" w:hAnsi="Verdana" w:cs="Verdana"/>
          <w:b/>
          <w:bCs/>
          <w:color w:val="000000"/>
          <w:sz w:val="24"/>
          <w:szCs w:val="24"/>
          <w:lang w:val="nl-NL"/>
        </w:rPr>
      </w:pPr>
      <w:r>
        <w:rPr>
          <w:rFonts w:ascii="Verdana" w:hAnsi="Verdana" w:cs="Verdana"/>
          <w:b/>
          <w:bCs/>
          <w:color w:val="000000"/>
          <w:sz w:val="24"/>
          <w:szCs w:val="24"/>
          <w:lang w:val="nl-NL"/>
        </w:rPr>
        <w:t>Vraag 3</w:t>
      </w:r>
      <w:r w:rsidRPr="009D779D">
        <w:rPr>
          <w:rFonts w:ascii="Verdana" w:hAnsi="Verdana" w:cs="Verdana"/>
          <w:b/>
          <w:bCs/>
          <w:color w:val="000000"/>
          <w:sz w:val="24"/>
          <w:szCs w:val="24"/>
          <w:lang w:val="nl-NL"/>
        </w:rPr>
        <w:t>.4</w:t>
      </w:r>
      <w:r>
        <w:rPr>
          <w:rFonts w:ascii="Verdana" w:hAnsi="Verdana" w:cs="Verdana"/>
          <w:b/>
          <w:bCs/>
          <w:color w:val="000000"/>
          <w:sz w:val="24"/>
          <w:szCs w:val="24"/>
          <w:lang w:val="nl-NL"/>
        </w:rPr>
        <w:t>b</w:t>
      </w:r>
    </w:p>
    <w:p w:rsidR="00F1749A" w:rsidRPr="009D779D" w:rsidRDefault="00F1749A" w:rsidP="00F1749A">
      <w:pPr>
        <w:spacing w:line="300" w:lineRule="exact"/>
        <w:rPr>
          <w:rFonts w:ascii="Verdana" w:hAnsi="Verdana" w:cs="Verdana"/>
          <w:color w:val="000000"/>
          <w:lang w:val="nl-NL"/>
        </w:rPr>
      </w:pPr>
      <w:r w:rsidRPr="009D779D">
        <w:rPr>
          <w:rFonts w:ascii="Verdana" w:hAnsi="Verdana" w:cs="Verdana"/>
          <w:color w:val="000000"/>
          <w:lang w:val="nl-NL"/>
        </w:rPr>
        <w:t xml:space="preserve">Bepaal of </w:t>
      </w:r>
      <w:r w:rsidR="006E545E">
        <w:rPr>
          <w:rFonts w:ascii="Verdana" w:hAnsi="Verdana" w:cs="Verdana"/>
          <w:color w:val="000000"/>
          <w:lang w:val="nl-NL"/>
        </w:rPr>
        <w:t>het</w:t>
      </w:r>
      <w:r w:rsidRPr="009D779D">
        <w:rPr>
          <w:rFonts w:ascii="Verdana" w:hAnsi="Verdana" w:cs="Verdana"/>
          <w:color w:val="000000"/>
          <w:lang w:val="nl-NL"/>
        </w:rPr>
        <w:t xml:space="preserve"> absoluutfilter vrijgegeven kan worden</w:t>
      </w:r>
      <w:r w:rsidR="006E545E">
        <w:rPr>
          <w:rFonts w:ascii="Verdana" w:hAnsi="Verdana" w:cs="Verdana"/>
          <w:color w:val="000000"/>
          <w:lang w:val="nl-NL"/>
        </w:rPr>
        <w:t xml:space="preserve">. Houdt hierbij ook rekening met het ontstane </w:t>
      </w:r>
      <w:r w:rsidR="006E545E" w:rsidRPr="001F20FA">
        <w:rPr>
          <w:rFonts w:ascii="Verdana" w:hAnsi="Verdana" w:cs="Verdana"/>
          <w:color w:val="000000"/>
          <w:vertAlign w:val="superscript"/>
          <w:lang w:val="nl-NL"/>
        </w:rPr>
        <w:t>99m</w:t>
      </w:r>
      <w:r w:rsidR="006E545E" w:rsidRPr="001F20FA">
        <w:rPr>
          <w:rFonts w:ascii="Verdana" w:hAnsi="Verdana" w:cs="Verdana"/>
          <w:color w:val="000000"/>
          <w:lang w:val="nl-NL"/>
        </w:rPr>
        <w:t>Tc</w:t>
      </w:r>
      <w:r w:rsidR="006E545E">
        <w:rPr>
          <w:rFonts w:ascii="Verdana" w:hAnsi="Verdana" w:cs="Verdana"/>
          <w:color w:val="000000"/>
          <w:lang w:val="nl-NL"/>
        </w:rPr>
        <w:t>, wat</w:t>
      </w:r>
      <w:r w:rsidR="006E545E" w:rsidRPr="001F20FA">
        <w:rPr>
          <w:rFonts w:ascii="Verdana" w:hAnsi="Verdana" w:cs="Verdana"/>
          <w:color w:val="000000"/>
          <w:lang w:val="nl-NL"/>
        </w:rPr>
        <w:t xml:space="preserve"> in evenwicht is met de activiteit van </w:t>
      </w:r>
      <w:r w:rsidR="006E545E" w:rsidRPr="001F20FA">
        <w:rPr>
          <w:rFonts w:ascii="Verdana" w:hAnsi="Verdana" w:cs="Verdana"/>
          <w:color w:val="000000"/>
          <w:vertAlign w:val="superscript"/>
          <w:lang w:val="nl-NL"/>
        </w:rPr>
        <w:t>99</w:t>
      </w:r>
      <w:r w:rsidR="006E545E" w:rsidRPr="001F20FA">
        <w:rPr>
          <w:rFonts w:ascii="Verdana" w:hAnsi="Verdana" w:cs="Verdana"/>
          <w:color w:val="000000"/>
          <w:lang w:val="nl-NL"/>
        </w:rPr>
        <w:t>Mo.</w:t>
      </w:r>
      <w:r w:rsidRPr="009D779D">
        <w:rPr>
          <w:rFonts w:ascii="Verdana" w:hAnsi="Verdana" w:cs="Verdana"/>
          <w:color w:val="000000"/>
          <w:lang w:val="nl-NL"/>
        </w:rPr>
        <w:t xml:space="preserve"> </w:t>
      </w:r>
      <w:r w:rsidR="006E545E">
        <w:rPr>
          <w:rFonts w:ascii="Verdana" w:hAnsi="Verdana" w:cs="Verdana"/>
          <w:color w:val="000000"/>
          <w:lang w:val="nl-NL"/>
        </w:rPr>
        <w:t>Dit filter bevat</w:t>
      </w:r>
      <w:r w:rsidRPr="009D779D">
        <w:rPr>
          <w:rFonts w:ascii="Verdana" w:hAnsi="Verdana" w:cs="Verdana"/>
          <w:color w:val="000000"/>
          <w:lang w:val="nl-NL"/>
        </w:rPr>
        <w:t xml:space="preserve"> </w:t>
      </w:r>
      <w:r w:rsidR="006E545E">
        <w:rPr>
          <w:rFonts w:ascii="Verdana" w:hAnsi="Verdana" w:cs="Verdana"/>
          <w:color w:val="000000"/>
          <w:lang w:val="nl-NL"/>
        </w:rPr>
        <w:t xml:space="preserve">enkel de </w:t>
      </w:r>
      <w:r w:rsidRPr="009D779D">
        <w:rPr>
          <w:rFonts w:ascii="Verdana" w:hAnsi="Verdana" w:cs="Verdana"/>
          <w:color w:val="000000"/>
          <w:lang w:val="nl-NL"/>
        </w:rPr>
        <w:t xml:space="preserve">radionucliden </w:t>
      </w:r>
      <w:r w:rsidRPr="009D779D">
        <w:rPr>
          <w:rFonts w:ascii="Verdana" w:hAnsi="Verdana" w:cs="Verdana"/>
          <w:color w:val="000000"/>
          <w:vertAlign w:val="superscript"/>
          <w:lang w:val="nl-NL"/>
        </w:rPr>
        <w:t>99</w:t>
      </w:r>
      <w:r w:rsidRPr="009D779D">
        <w:rPr>
          <w:rFonts w:ascii="Verdana" w:hAnsi="Verdana" w:cs="Verdana"/>
          <w:color w:val="000000"/>
          <w:lang w:val="nl-NL"/>
        </w:rPr>
        <w:t>Mo</w:t>
      </w:r>
      <w:r w:rsidR="006E545E">
        <w:rPr>
          <w:rFonts w:ascii="Verdana" w:hAnsi="Verdana" w:cs="Verdana"/>
          <w:color w:val="000000"/>
          <w:lang w:val="nl-NL"/>
        </w:rPr>
        <w:t xml:space="preserve"> en </w:t>
      </w:r>
      <w:r w:rsidRPr="005F42A6">
        <w:rPr>
          <w:rFonts w:ascii="Verdana" w:hAnsi="Verdana" w:cs="Verdana"/>
          <w:color w:val="000000"/>
          <w:vertAlign w:val="superscript"/>
          <w:lang w:val="nl-NL"/>
        </w:rPr>
        <w:t>99m</w:t>
      </w:r>
      <w:r>
        <w:rPr>
          <w:rFonts w:ascii="Verdana" w:hAnsi="Verdana" w:cs="Verdana"/>
          <w:color w:val="000000"/>
          <w:lang w:val="nl-NL"/>
        </w:rPr>
        <w:t>Tc</w:t>
      </w:r>
      <w:r w:rsidRPr="009D779D">
        <w:rPr>
          <w:rFonts w:ascii="Verdana" w:hAnsi="Verdana" w:cs="Verdana"/>
          <w:color w:val="000000"/>
          <w:lang w:val="nl-NL"/>
        </w:rPr>
        <w:t>.</w:t>
      </w:r>
    </w:p>
    <w:p w:rsidR="00803318" w:rsidRDefault="00803318" w:rsidP="00F1749A">
      <w:pPr>
        <w:spacing w:line="300" w:lineRule="exact"/>
        <w:rPr>
          <w:rFonts w:ascii="Verdana" w:eastAsia="SimSun" w:hAnsi="Verdana"/>
          <w:b/>
          <w:bCs/>
          <w:sz w:val="28"/>
          <w:szCs w:val="28"/>
          <w:lang w:val="nl-NL"/>
        </w:rPr>
      </w:pPr>
    </w:p>
    <w:p w:rsidR="00803318" w:rsidRDefault="00803318" w:rsidP="00F1749A">
      <w:pPr>
        <w:spacing w:line="300" w:lineRule="exact"/>
        <w:rPr>
          <w:rFonts w:ascii="Verdana" w:eastAsia="SimSun" w:hAnsi="Verdana"/>
          <w:b/>
          <w:bCs/>
          <w:sz w:val="28"/>
          <w:szCs w:val="28"/>
          <w:lang w:val="nl-NL"/>
        </w:rPr>
      </w:pPr>
      <w:r>
        <w:rPr>
          <w:rFonts w:ascii="Verdana" w:eastAsia="SimSun" w:hAnsi="Verdana"/>
          <w:b/>
          <w:bCs/>
          <w:sz w:val="28"/>
          <w:szCs w:val="28"/>
          <w:lang w:val="nl-NL"/>
        </w:rPr>
        <w:br w:type="page"/>
      </w:r>
    </w:p>
    <w:p w:rsidR="00F1749A" w:rsidRPr="009D779D" w:rsidRDefault="00F1749A" w:rsidP="00F1749A">
      <w:pPr>
        <w:spacing w:line="300" w:lineRule="exact"/>
        <w:rPr>
          <w:rFonts w:ascii="Verdana" w:hAnsi="Verdana"/>
          <w:b/>
          <w:bCs/>
          <w:sz w:val="28"/>
          <w:szCs w:val="28"/>
          <w:lang w:val="nl-NL"/>
        </w:rPr>
      </w:pPr>
      <w:r w:rsidRPr="009D779D">
        <w:rPr>
          <w:rFonts w:ascii="Verdana" w:hAnsi="Verdana"/>
          <w:b/>
          <w:bCs/>
          <w:sz w:val="28"/>
          <w:szCs w:val="28"/>
          <w:lang w:val="nl-NL"/>
        </w:rPr>
        <w:lastRenderedPageBreak/>
        <w:t>Vraagstuk 4</w:t>
      </w:r>
      <w:r>
        <w:rPr>
          <w:rFonts w:ascii="Verdana" w:hAnsi="Verdana"/>
          <w:b/>
          <w:bCs/>
          <w:sz w:val="28"/>
          <w:szCs w:val="28"/>
          <w:lang w:val="nl-NL"/>
        </w:rPr>
        <w:t xml:space="preserve">.  </w:t>
      </w:r>
      <w:r w:rsidRPr="009D779D">
        <w:rPr>
          <w:rFonts w:ascii="Verdana" w:hAnsi="Verdana"/>
          <w:b/>
          <w:bCs/>
          <w:sz w:val="28"/>
          <w:szCs w:val="28"/>
          <w:lang w:val="nl-NL"/>
        </w:rPr>
        <w:t>Lecture bottle</w:t>
      </w:r>
    </w:p>
    <w:p w:rsidR="00F1749A" w:rsidRPr="009D779D" w:rsidRDefault="00F1749A" w:rsidP="00F1749A">
      <w:pPr>
        <w:spacing w:line="300" w:lineRule="exact"/>
        <w:rPr>
          <w:rFonts w:ascii="Verdana" w:hAnsi="Verdana"/>
          <w:b/>
          <w:bCs/>
          <w:lang w:val="nl-NL"/>
        </w:rPr>
      </w:pPr>
    </w:p>
    <w:p w:rsidR="00F1749A" w:rsidRDefault="00F1749A" w:rsidP="00F1749A">
      <w:pPr>
        <w:spacing w:line="300" w:lineRule="exact"/>
        <w:rPr>
          <w:rFonts w:ascii="Verdana" w:hAnsi="Verdana"/>
          <w:lang w:val="nl-NL"/>
        </w:rPr>
      </w:pPr>
      <w:r w:rsidRPr="009D779D">
        <w:rPr>
          <w:rFonts w:ascii="Verdana" w:hAnsi="Verdana"/>
          <w:lang w:val="nl-NL"/>
        </w:rPr>
        <w:t xml:space="preserve">Een 'lecture bottle' is een miniatuurgascilinder. In het radionuclidenlaboratorium van een universiteit gaat </w:t>
      </w:r>
      <w:r>
        <w:rPr>
          <w:rFonts w:ascii="Verdana" w:hAnsi="Verdana"/>
          <w:lang w:val="nl-NL"/>
        </w:rPr>
        <w:t xml:space="preserve">een docent </w:t>
      </w:r>
      <w:r w:rsidRPr="009D779D">
        <w:rPr>
          <w:rFonts w:ascii="Verdana" w:hAnsi="Verdana"/>
          <w:lang w:val="nl-NL"/>
        </w:rPr>
        <w:t>in één van de zuurkasten een stalen lecture bottle gebruik</w:t>
      </w:r>
      <w:r>
        <w:rPr>
          <w:rFonts w:ascii="Verdana" w:hAnsi="Verdana"/>
          <w:lang w:val="nl-NL"/>
        </w:rPr>
        <w:t>en</w:t>
      </w:r>
      <w:r w:rsidRPr="009D779D">
        <w:rPr>
          <w:rFonts w:ascii="Verdana" w:hAnsi="Verdana"/>
          <w:lang w:val="nl-NL"/>
        </w:rPr>
        <w:t xml:space="preserve">, die gevuld is met </w:t>
      </w:r>
      <w:r w:rsidRPr="009D779D">
        <w:rPr>
          <w:rFonts w:ascii="Verdana" w:hAnsi="Verdana"/>
          <w:vertAlign w:val="superscript"/>
          <w:lang w:val="nl-NL"/>
        </w:rPr>
        <w:t>14</w:t>
      </w:r>
      <w:r>
        <w:rPr>
          <w:rFonts w:ascii="Verdana" w:hAnsi="Verdana"/>
          <w:lang w:val="nl-NL"/>
        </w:rPr>
        <w:t>C</w:t>
      </w:r>
      <w:r>
        <w:rPr>
          <w:rFonts w:ascii="Verdana" w:hAnsi="Verdana"/>
          <w:lang w:val="nl-NL"/>
        </w:rPr>
        <w:noBreakHyphen/>
      </w:r>
      <w:r w:rsidRPr="009D779D">
        <w:rPr>
          <w:rFonts w:ascii="Verdana" w:hAnsi="Verdana"/>
          <w:lang w:val="nl-NL"/>
        </w:rPr>
        <w:t>gelabeld kooldioxide. De verantwoordelijk stralingsdeskundige voert vooraf een risicoanalyse uit</w:t>
      </w:r>
      <w:r w:rsidR="001F20FA" w:rsidRPr="001F20FA">
        <w:rPr>
          <w:rFonts w:ascii="Verdana" w:hAnsi="Verdana"/>
          <w:lang w:val="nl-NL"/>
        </w:rPr>
        <w:t>. Hij</w:t>
      </w:r>
      <w:r w:rsidR="001F20FA">
        <w:rPr>
          <w:rFonts w:ascii="Verdana" w:hAnsi="Verdana"/>
          <w:lang w:val="nl-NL"/>
        </w:rPr>
        <w:t xml:space="preserve"> </w:t>
      </w:r>
      <w:r w:rsidRPr="001F20FA">
        <w:rPr>
          <w:rFonts w:ascii="Verdana" w:hAnsi="Verdana"/>
          <w:lang w:val="nl-NL"/>
        </w:rPr>
        <w:t>veronderstelt</w:t>
      </w:r>
      <w:r w:rsidRPr="009D779D">
        <w:rPr>
          <w:rFonts w:ascii="Verdana" w:hAnsi="Verdana"/>
          <w:lang w:val="nl-NL"/>
        </w:rPr>
        <w:t xml:space="preserve"> daarbij aanvankelijk dat de remstraling</w:t>
      </w:r>
      <w:r w:rsidR="002332AD">
        <w:rPr>
          <w:rFonts w:ascii="Verdana" w:hAnsi="Verdana"/>
          <w:lang w:val="nl-NL"/>
        </w:rPr>
        <w:t>,</w:t>
      </w:r>
      <w:r w:rsidRPr="009D779D">
        <w:rPr>
          <w:rFonts w:ascii="Verdana" w:hAnsi="Verdana"/>
          <w:lang w:val="nl-NL"/>
        </w:rPr>
        <w:t xml:space="preserve"> die ontstaat als de </w:t>
      </w:r>
      <w:r w:rsidRPr="009D779D">
        <w:rPr>
          <w:rFonts w:ascii="Verdana" w:hAnsi="Verdana"/>
        </w:rPr>
        <w:sym w:font="Symbol" w:char="F062"/>
      </w:r>
      <w:r w:rsidRPr="009D779D">
        <w:rPr>
          <w:rFonts w:ascii="Verdana" w:hAnsi="Verdana"/>
          <w:lang w:val="nl-NL"/>
        </w:rPr>
        <w:t xml:space="preserve">-deeltjes afkomstig van het verval van </w:t>
      </w:r>
      <w:r w:rsidRPr="009D779D">
        <w:rPr>
          <w:rFonts w:ascii="Verdana" w:hAnsi="Verdana"/>
          <w:vertAlign w:val="superscript"/>
          <w:lang w:val="nl-NL"/>
        </w:rPr>
        <w:t>14</w:t>
      </w:r>
      <w:r w:rsidRPr="009D779D">
        <w:rPr>
          <w:rFonts w:ascii="Verdana" w:hAnsi="Verdana"/>
          <w:lang w:val="nl-NL"/>
        </w:rPr>
        <w:t>C in de wand van de gasfles worden gestopt, verwaarloosbaar is. Na de komst van de lecture bottle voert hij zekerheidshalve toch een meting uit. Op de buitenkant van de gasfles wordt een omgevings</w:t>
      </w:r>
      <w:r w:rsidRPr="009D779D">
        <w:rPr>
          <w:rFonts w:ascii="Verdana" w:hAnsi="Verdana"/>
          <w:lang w:val="nl-NL"/>
        </w:rPr>
        <w:softHyphen/>
        <w:t>dosisequivalent</w:t>
      </w:r>
      <w:r w:rsidRPr="009D779D">
        <w:rPr>
          <w:rFonts w:ascii="Verdana" w:hAnsi="Verdana"/>
          <w:lang w:val="nl-NL"/>
        </w:rPr>
        <w:softHyphen/>
        <w:t xml:space="preserve">tempo </w:t>
      </w:r>
      <w:r w:rsidR="00AB4E93" w:rsidRPr="009D779D">
        <w:rPr>
          <w:rFonts w:ascii="Verdana" w:hAnsi="Verdana"/>
          <w:lang w:val="nl-NL"/>
        </w:rPr>
        <w:t xml:space="preserve"> </w:t>
      </w:r>
      <m:oMath>
        <m:acc>
          <m:accPr>
            <m:chr m:val="̇"/>
            <m:ctrlPr>
              <w:rPr>
                <w:rFonts w:ascii="Cambria Math" w:hAnsi="Cambria Math"/>
                <w:i/>
                <w:lang w:val="nl-NL"/>
              </w:rPr>
            </m:ctrlPr>
          </m:accPr>
          <m:e>
            <m:sSup>
              <m:sSupPr>
                <m:ctrlPr>
                  <w:rPr>
                    <w:rFonts w:ascii="Cambria Math" w:hAnsi="Cambria Math"/>
                    <w:lang w:val="nl-NL"/>
                  </w:rPr>
                </m:ctrlPr>
              </m:sSupPr>
              <m:e>
                <m:r>
                  <w:rPr>
                    <w:rFonts w:ascii="Cambria Math" w:hAnsi="Cambria Math"/>
                    <w:lang w:val="nl-NL"/>
                  </w:rPr>
                  <m:t>H</m:t>
                </m:r>
              </m:e>
              <m:sup>
                <m:r>
                  <m:rPr>
                    <m:sty m:val="p"/>
                  </m:rPr>
                  <w:rPr>
                    <w:rFonts w:ascii="Cambria Math" w:hAnsi="Cambria Math"/>
                    <w:lang w:val="nl-NL"/>
                  </w:rPr>
                  <m:t>*</m:t>
                </m:r>
              </m:sup>
            </m:sSup>
          </m:e>
        </m:acc>
        <m:r>
          <w:rPr>
            <w:rFonts w:ascii="Cambria Math" w:hAnsi="Cambria Math"/>
            <w:lang w:val="nl-NL"/>
          </w:rPr>
          <m:t>(10)</m:t>
        </m:r>
      </m:oMath>
      <w:r w:rsidR="00AB4E93" w:rsidRPr="009D779D">
        <w:rPr>
          <w:rFonts w:ascii="Verdana" w:hAnsi="Verdana"/>
          <w:lang w:val="nl-NL"/>
        </w:rPr>
        <w:t xml:space="preserve"> </w:t>
      </w:r>
      <w:r w:rsidRPr="009D779D">
        <w:rPr>
          <w:rFonts w:ascii="Verdana" w:hAnsi="Verdana"/>
          <w:lang w:val="nl-NL"/>
        </w:rPr>
        <w:t>= 0,17 </w:t>
      </w:r>
      <w:r w:rsidRPr="009D779D">
        <w:rPr>
          <w:rFonts w:ascii="Verdana" w:hAnsi="Verdana"/>
        </w:rPr>
        <w:sym w:font="Symbol" w:char="F06D"/>
      </w:r>
      <w:r w:rsidRPr="009D779D">
        <w:rPr>
          <w:rFonts w:ascii="Verdana" w:hAnsi="Verdana"/>
          <w:lang w:val="nl-NL"/>
        </w:rPr>
        <w:t>Sv h</w:t>
      </w:r>
      <w:r w:rsidRPr="009D779D">
        <w:rPr>
          <w:rFonts w:ascii="Verdana" w:hAnsi="Verdana" w:cs="Times New Roman"/>
          <w:vertAlign w:val="superscript"/>
        </w:rPr>
        <w:sym w:font="Symbol" w:char="F02D"/>
      </w:r>
      <w:r w:rsidRPr="009D779D">
        <w:rPr>
          <w:rFonts w:ascii="Verdana" w:hAnsi="Verdana"/>
          <w:vertAlign w:val="superscript"/>
          <w:lang w:val="nl-NL"/>
        </w:rPr>
        <w:t>1</w:t>
      </w:r>
      <w:r w:rsidRPr="009D779D">
        <w:rPr>
          <w:rFonts w:ascii="Verdana" w:hAnsi="Verdana"/>
          <w:lang w:val="nl-NL"/>
        </w:rPr>
        <w:t xml:space="preserve"> gemeten bij een achtergrond van 0,06 </w:t>
      </w:r>
      <w:r w:rsidRPr="009D779D">
        <w:rPr>
          <w:rFonts w:ascii="Verdana" w:hAnsi="Verdana"/>
        </w:rPr>
        <w:sym w:font="Symbol" w:char="F06D"/>
      </w:r>
      <w:r w:rsidRPr="009D779D">
        <w:rPr>
          <w:rFonts w:ascii="Verdana" w:hAnsi="Verdana"/>
          <w:lang w:val="nl-NL"/>
        </w:rPr>
        <w:t>Sv h</w:t>
      </w:r>
      <w:r w:rsidRPr="009D779D">
        <w:rPr>
          <w:rFonts w:ascii="Verdana" w:hAnsi="Verdana" w:cs="Times New Roman"/>
          <w:vertAlign w:val="superscript"/>
        </w:rPr>
        <w:sym w:font="Symbol" w:char="F02D"/>
      </w:r>
      <w:r w:rsidRPr="009D779D">
        <w:rPr>
          <w:rFonts w:ascii="Verdana" w:hAnsi="Verdana"/>
          <w:vertAlign w:val="superscript"/>
          <w:lang w:val="nl-NL"/>
        </w:rPr>
        <w:t>1</w:t>
      </w:r>
      <w:r w:rsidRPr="009D779D">
        <w:rPr>
          <w:rFonts w:ascii="Verdana" w:hAnsi="Verdana"/>
          <w:lang w:val="nl-NL"/>
        </w:rPr>
        <w:t>. Hij wil door een berekening verifiëren of deze meetwaarde verwacht had kunnen worden.</w:t>
      </w:r>
    </w:p>
    <w:p w:rsidR="00F1749A" w:rsidRPr="009D779D" w:rsidRDefault="00F1749A" w:rsidP="00F1749A">
      <w:pPr>
        <w:spacing w:line="300" w:lineRule="exact"/>
        <w:rPr>
          <w:rFonts w:ascii="Verdana" w:hAnsi="Verdana"/>
          <w:lang w:val="nl-NL"/>
        </w:rPr>
      </w:pPr>
    </w:p>
    <w:p w:rsidR="00F1749A" w:rsidRPr="002A7A48" w:rsidRDefault="00F1749A" w:rsidP="00F1749A">
      <w:pPr>
        <w:rPr>
          <w:lang w:val="nl-NL"/>
        </w:rPr>
      </w:pPr>
    </w:p>
    <w:p w:rsidR="00F1749A" w:rsidRPr="009679A9" w:rsidRDefault="00F1749A" w:rsidP="00F1749A">
      <w:pPr>
        <w:rPr>
          <w:noProof/>
          <w:lang w:val="nl-NL"/>
        </w:rPr>
      </w:pPr>
      <w:r>
        <w:rPr>
          <w:noProof/>
        </w:rPr>
        <w:drawing>
          <wp:anchor distT="0" distB="0" distL="114300" distR="114300" simplePos="0" relativeHeight="251669504" behindDoc="0" locked="0" layoutInCell="1" allowOverlap="1">
            <wp:simplePos x="0" y="0"/>
            <wp:positionH relativeFrom="column">
              <wp:align>center</wp:align>
            </wp:positionH>
            <wp:positionV relativeFrom="paragraph">
              <wp:posOffset>0</wp:posOffset>
            </wp:positionV>
            <wp:extent cx="4683760" cy="3038475"/>
            <wp:effectExtent l="19050" t="0" r="2540" b="0"/>
            <wp:wrapTopAndBottom/>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4683760" cy="3038475"/>
                    </a:xfrm>
                    <a:prstGeom prst="rect">
                      <a:avLst/>
                    </a:prstGeom>
                    <a:noFill/>
                  </pic:spPr>
                </pic:pic>
              </a:graphicData>
            </a:graphic>
          </wp:anchor>
        </w:drawing>
      </w:r>
    </w:p>
    <w:p w:rsidR="00F1749A" w:rsidRPr="009D779D" w:rsidRDefault="00F1749A" w:rsidP="00F1749A">
      <w:pPr>
        <w:spacing w:line="300" w:lineRule="exact"/>
        <w:rPr>
          <w:rFonts w:ascii="Verdana" w:hAnsi="Verdana"/>
        </w:rPr>
      </w:pPr>
      <w:r w:rsidRPr="009D779D">
        <w:rPr>
          <w:rFonts w:ascii="Verdana" w:hAnsi="Verdana"/>
          <w:b/>
          <w:bCs/>
        </w:rPr>
        <w:t>Figuur 1.</w:t>
      </w:r>
      <w:r w:rsidRPr="009D779D">
        <w:rPr>
          <w:rFonts w:ascii="Verdana" w:hAnsi="Verdana"/>
        </w:rPr>
        <w:t xml:space="preserve"> Lecture bottle</w:t>
      </w:r>
    </w:p>
    <w:p w:rsidR="00F1749A" w:rsidRPr="009D779D" w:rsidRDefault="00F1749A" w:rsidP="00F1749A">
      <w:pPr>
        <w:spacing w:line="300" w:lineRule="exact"/>
        <w:rPr>
          <w:rFonts w:ascii="Verdana" w:hAnsi="Verdana"/>
        </w:rPr>
      </w:pPr>
    </w:p>
    <w:p w:rsidR="00F1749A" w:rsidRPr="009D779D" w:rsidRDefault="00F1749A" w:rsidP="00F1749A">
      <w:pPr>
        <w:spacing w:line="300" w:lineRule="exact"/>
        <w:rPr>
          <w:rFonts w:ascii="Verdana" w:hAnsi="Verdana"/>
          <w:b/>
          <w:bCs/>
        </w:rPr>
      </w:pPr>
      <w:r w:rsidRPr="009D779D">
        <w:rPr>
          <w:rFonts w:ascii="Verdana" w:hAnsi="Verdana"/>
          <w:b/>
          <w:bCs/>
        </w:rPr>
        <w:t>Gegevens</w:t>
      </w:r>
      <w:r>
        <w:rPr>
          <w:rFonts w:ascii="Verdana" w:hAnsi="Verdana"/>
          <w:b/>
          <w:bCs/>
        </w:rPr>
        <w:t>:</w:t>
      </w:r>
    </w:p>
    <w:p w:rsidR="00F1749A" w:rsidRPr="009D779D" w:rsidRDefault="00F1749A" w:rsidP="00F1749A">
      <w:pPr>
        <w:pStyle w:val="ListParagraph"/>
        <w:widowControl/>
        <w:numPr>
          <w:ilvl w:val="0"/>
          <w:numId w:val="8"/>
        </w:numPr>
        <w:spacing w:line="300" w:lineRule="exact"/>
        <w:contextualSpacing/>
        <w:rPr>
          <w:rFonts w:ascii="Verdana" w:hAnsi="Verdana" w:cs="Verdana"/>
          <w:lang w:val="nl-NL"/>
        </w:rPr>
      </w:pPr>
      <w:r w:rsidRPr="009D779D">
        <w:rPr>
          <w:rFonts w:ascii="Verdana" w:hAnsi="Verdana" w:cs="Verdana"/>
          <w:lang w:val="nl-NL"/>
        </w:rPr>
        <w:t xml:space="preserve">Volgens het etiket bevat de lecture bottle een activiteit van 480 MBq </w:t>
      </w:r>
      <w:r w:rsidRPr="009D779D">
        <w:rPr>
          <w:rFonts w:ascii="Verdana" w:hAnsi="Verdana" w:cs="Verdana"/>
          <w:vertAlign w:val="superscript"/>
          <w:lang w:val="nl-NL"/>
        </w:rPr>
        <w:t>14</w:t>
      </w:r>
      <w:r w:rsidRPr="009D779D">
        <w:rPr>
          <w:rFonts w:ascii="Verdana" w:hAnsi="Verdana" w:cs="Verdana"/>
          <w:lang w:val="nl-NL"/>
        </w:rPr>
        <w:t>C</w:t>
      </w:r>
      <w:r>
        <w:rPr>
          <w:rFonts w:ascii="Verdana" w:hAnsi="Verdana" w:cs="Verdana"/>
          <w:lang w:val="nl-NL"/>
        </w:rPr>
        <w:t>.</w:t>
      </w:r>
    </w:p>
    <w:p w:rsidR="00F1749A" w:rsidRPr="009D779D" w:rsidRDefault="00F1749A" w:rsidP="00F1749A">
      <w:pPr>
        <w:pStyle w:val="ListParagraph"/>
        <w:widowControl/>
        <w:numPr>
          <w:ilvl w:val="0"/>
          <w:numId w:val="8"/>
        </w:numPr>
        <w:spacing w:line="300" w:lineRule="exact"/>
        <w:contextualSpacing/>
        <w:rPr>
          <w:rFonts w:ascii="Verdana" w:hAnsi="Verdana" w:cs="Verdana"/>
          <w:lang w:val="nl-NL"/>
        </w:rPr>
      </w:pPr>
      <w:r w:rsidRPr="009D779D">
        <w:rPr>
          <w:rFonts w:ascii="Verdana" w:hAnsi="Verdana" w:cs="Verdana"/>
          <w:lang w:val="nl-NL"/>
        </w:rPr>
        <w:t>De lecture bottle heeft een lengte van 18 cm, een buitendiameter van 3,2 cm en een wanddikte van 3,0 mm</w:t>
      </w:r>
      <w:r>
        <w:rPr>
          <w:rFonts w:ascii="Verdana" w:hAnsi="Verdana" w:cs="Verdana"/>
          <w:lang w:val="nl-NL"/>
        </w:rPr>
        <w:t>.</w:t>
      </w:r>
    </w:p>
    <w:p w:rsidR="00F1749A" w:rsidRPr="009D779D" w:rsidRDefault="00F1749A" w:rsidP="00F1749A">
      <w:pPr>
        <w:pStyle w:val="ListParagraph"/>
        <w:widowControl/>
        <w:numPr>
          <w:ilvl w:val="0"/>
          <w:numId w:val="8"/>
        </w:numPr>
        <w:spacing w:line="300" w:lineRule="exact"/>
        <w:contextualSpacing/>
        <w:rPr>
          <w:rFonts w:ascii="Verdana" w:hAnsi="Verdana" w:cs="Verdana"/>
          <w:lang w:val="nl-NL"/>
        </w:rPr>
      </w:pPr>
      <w:r w:rsidRPr="009D779D">
        <w:rPr>
          <w:rFonts w:ascii="Verdana" w:hAnsi="Verdana" w:cs="Verdana"/>
          <w:lang w:val="nl-NL"/>
        </w:rPr>
        <w:t xml:space="preserve">De oppervlakte van de zijwand van een cilinder is </w:t>
      </w:r>
      <w:r w:rsidRPr="009D779D">
        <w:rPr>
          <w:rFonts w:ascii="Verdana" w:hAnsi="Verdana"/>
          <w:color w:val="000000"/>
          <w:lang w:val="nl-NL"/>
        </w:rPr>
        <w:t xml:space="preserve">O </w:t>
      </w:r>
      <w:r w:rsidRPr="009D779D">
        <w:rPr>
          <w:rFonts w:ascii="Verdana" w:hAnsi="Verdana" w:cs="Verdana"/>
          <w:lang w:val="nl-NL"/>
        </w:rPr>
        <w:t>= 2</w:t>
      </w:r>
      <w:r w:rsidRPr="009D779D">
        <w:rPr>
          <w:rFonts w:ascii="Verdana" w:hAnsi="Verdana" w:cs="Verdana"/>
          <w:lang w:val="nl-NL"/>
        </w:rPr>
        <w:sym w:font="Symbol" w:char="F070"/>
      </w:r>
      <w:r w:rsidRPr="009D779D">
        <w:rPr>
          <w:rFonts w:ascii="Verdana" w:hAnsi="Verdana" w:cs="Verdana"/>
          <w:lang w:val="nl-NL"/>
        </w:rPr>
        <w:t> </w:t>
      </w:r>
      <w:r w:rsidRPr="009D779D">
        <w:rPr>
          <w:rFonts w:ascii="Verdana" w:hAnsi="Verdana" w:cs="Verdana"/>
          <w:lang w:val="nl-NL"/>
        </w:rPr>
        <w:sym w:font="Symbol" w:char="F0B4"/>
      </w:r>
      <w:r w:rsidRPr="009D779D">
        <w:rPr>
          <w:rFonts w:ascii="Verdana" w:hAnsi="Verdana" w:cs="Verdana"/>
          <w:lang w:val="nl-NL"/>
        </w:rPr>
        <w:t xml:space="preserve"> r </w:t>
      </w:r>
      <w:r w:rsidRPr="009D779D">
        <w:rPr>
          <w:rFonts w:ascii="Verdana" w:hAnsi="Verdana" w:cs="Verdana"/>
          <w:lang w:val="nl-NL"/>
        </w:rPr>
        <w:sym w:font="Symbol" w:char="F0B4"/>
      </w:r>
      <w:r w:rsidRPr="009D779D">
        <w:rPr>
          <w:rFonts w:ascii="Verdana" w:hAnsi="Verdana" w:cs="Verdana"/>
          <w:lang w:val="nl-NL"/>
        </w:rPr>
        <w:t xml:space="preserve"> l, waarbij r de afstand van de as tot de buitenkant van de cilinder is,  en l de lengte van de cilinder</w:t>
      </w:r>
      <w:r>
        <w:rPr>
          <w:rFonts w:ascii="Verdana" w:hAnsi="Verdana"/>
          <w:color w:val="000000"/>
          <w:lang w:val="nl-NL"/>
        </w:rPr>
        <w:t>.</w:t>
      </w:r>
    </w:p>
    <w:p w:rsidR="00F1749A" w:rsidRPr="009D779D" w:rsidRDefault="00F1749A" w:rsidP="00F1749A">
      <w:pPr>
        <w:pStyle w:val="ListParagraph"/>
        <w:widowControl/>
        <w:numPr>
          <w:ilvl w:val="0"/>
          <w:numId w:val="8"/>
        </w:numPr>
        <w:spacing w:line="300" w:lineRule="exact"/>
        <w:contextualSpacing/>
        <w:rPr>
          <w:rFonts w:ascii="Verdana" w:hAnsi="Verdana" w:cs="Verdana"/>
          <w:lang w:val="nl-NL"/>
        </w:rPr>
      </w:pPr>
      <w:r w:rsidRPr="009D779D">
        <w:rPr>
          <w:rFonts w:ascii="Verdana" w:hAnsi="Verdana" w:cs="Verdana"/>
          <w:lang w:val="nl-NL"/>
        </w:rPr>
        <w:t>Voor staal mogen in deze opgave de eigenschappen van ijzer gebruikt worden</w:t>
      </w:r>
      <w:r>
        <w:rPr>
          <w:rFonts w:ascii="Verdana" w:hAnsi="Verdana" w:cs="Verdana"/>
          <w:lang w:val="nl-NL"/>
        </w:rPr>
        <w:t>.</w:t>
      </w:r>
    </w:p>
    <w:p w:rsidR="00F1749A" w:rsidRPr="009D779D" w:rsidRDefault="00F1749A" w:rsidP="00F1749A">
      <w:pPr>
        <w:pStyle w:val="ListParagraph"/>
        <w:widowControl/>
        <w:numPr>
          <w:ilvl w:val="0"/>
          <w:numId w:val="8"/>
        </w:numPr>
        <w:spacing w:line="300" w:lineRule="exact"/>
        <w:contextualSpacing/>
        <w:rPr>
          <w:rFonts w:ascii="Verdana" w:hAnsi="Verdana" w:cs="Verdana"/>
          <w:lang w:val="nl-NL"/>
        </w:rPr>
      </w:pPr>
      <w:r w:rsidRPr="009D779D">
        <w:rPr>
          <w:rFonts w:ascii="Verdana" w:hAnsi="Verdana" w:cs="Verdana"/>
          <w:lang w:val="nl-NL"/>
        </w:rPr>
        <w:lastRenderedPageBreak/>
        <w:t xml:space="preserve">De dichtheid van ijzer is </w:t>
      </w:r>
      <w:r w:rsidRPr="009D779D">
        <w:rPr>
          <w:rFonts w:ascii="Verdana" w:hAnsi="Verdana" w:cs="Verdana"/>
        </w:rPr>
        <w:sym w:font="Symbol" w:char="F072"/>
      </w:r>
      <w:r w:rsidRPr="009D779D">
        <w:rPr>
          <w:rFonts w:ascii="Verdana" w:hAnsi="Verdana" w:cs="Verdana"/>
          <w:vertAlign w:val="subscript"/>
          <w:lang w:val="nl-NL"/>
        </w:rPr>
        <w:t>ijzer</w:t>
      </w:r>
      <w:r w:rsidR="001F56F5">
        <w:rPr>
          <w:rFonts w:ascii="Verdana" w:hAnsi="Verdana" w:cs="Verdana"/>
          <w:lang w:val="nl-NL"/>
        </w:rPr>
        <w:t xml:space="preserve"> = 7,9 g</w:t>
      </w:r>
      <w:r w:rsidR="001F56F5" w:rsidRPr="009D779D">
        <w:rPr>
          <w:rFonts w:ascii="Verdana" w:hAnsi="Verdana"/>
          <w:color w:val="000000"/>
          <w:lang w:val="nl-NL"/>
        </w:rPr>
        <w:t>·</w:t>
      </w:r>
      <w:r w:rsidRPr="009D779D">
        <w:rPr>
          <w:rFonts w:ascii="Verdana" w:hAnsi="Verdana" w:cs="Verdana"/>
          <w:lang w:val="nl-NL"/>
        </w:rPr>
        <w:t>cm</w:t>
      </w:r>
      <w:r w:rsidR="00031143" w:rsidRPr="009D779D">
        <w:rPr>
          <w:rFonts w:ascii="Verdana" w:hAnsi="Verdana" w:cs="Times New Roman"/>
          <w:vertAlign w:val="superscript"/>
        </w:rPr>
        <w:sym w:font="Symbol" w:char="F02D"/>
      </w:r>
      <w:r w:rsidRPr="009D779D">
        <w:rPr>
          <w:rFonts w:ascii="Verdana" w:hAnsi="Verdana" w:cs="Verdana"/>
          <w:vertAlign w:val="superscript"/>
          <w:lang w:val="nl-NL"/>
        </w:rPr>
        <w:t>3</w:t>
      </w:r>
      <w:r w:rsidR="00AB4E93">
        <w:rPr>
          <w:rFonts w:ascii="Verdana" w:hAnsi="Verdana" w:cs="Verdana"/>
          <w:lang w:val="nl-NL"/>
        </w:rPr>
        <w:t>.</w:t>
      </w:r>
    </w:p>
    <w:p w:rsidR="00F1749A" w:rsidRDefault="00F1749A" w:rsidP="00F1749A">
      <w:pPr>
        <w:pStyle w:val="ListParagraph"/>
        <w:widowControl/>
        <w:numPr>
          <w:ilvl w:val="0"/>
          <w:numId w:val="8"/>
        </w:numPr>
        <w:spacing w:line="300" w:lineRule="exact"/>
        <w:contextualSpacing/>
        <w:rPr>
          <w:rFonts w:ascii="Verdana" w:hAnsi="Verdana" w:cs="Verdana"/>
          <w:lang w:val="nl-NL"/>
        </w:rPr>
      </w:pPr>
      <w:r w:rsidRPr="009D779D">
        <w:rPr>
          <w:rFonts w:ascii="Verdana" w:hAnsi="Verdana" w:cs="Verdana"/>
          <w:lang w:val="nl-NL"/>
        </w:rPr>
        <w:t>Het atoomnummer van ijzer is Z = 26</w:t>
      </w:r>
      <w:r>
        <w:rPr>
          <w:rFonts w:ascii="Verdana" w:hAnsi="Verdana" w:cs="Verdana"/>
          <w:lang w:val="nl-NL"/>
        </w:rPr>
        <w:t>.</w:t>
      </w:r>
    </w:p>
    <w:p w:rsidR="00891175" w:rsidRPr="00891175" w:rsidRDefault="00891175" w:rsidP="00F1749A">
      <w:pPr>
        <w:pStyle w:val="ListParagraph"/>
        <w:widowControl/>
        <w:numPr>
          <w:ilvl w:val="0"/>
          <w:numId w:val="8"/>
        </w:numPr>
        <w:spacing w:line="300" w:lineRule="exact"/>
        <w:contextualSpacing/>
        <w:rPr>
          <w:rFonts w:ascii="Verdana" w:hAnsi="Verdana" w:cs="Verdana"/>
          <w:lang w:val="nl-NL"/>
        </w:rPr>
      </w:pPr>
      <w:r w:rsidRPr="00891175">
        <w:rPr>
          <w:rFonts w:ascii="Verdana" w:hAnsi="Verdana"/>
          <w:lang w:val="nl-NL"/>
        </w:rPr>
        <w:t>De fractie van de β-energie die wordt omgezet in remstraling is bij benadering gelijk aan g = 2</w:t>
      </w:r>
      <w:r w:rsidRPr="00891175">
        <w:rPr>
          <w:rFonts w:ascii="Verdana" w:hAnsi="Verdana"/>
          <w:lang w:val="nl-NL"/>
        </w:rPr>
        <w:sym w:font="Symbol" w:char="F0D7"/>
      </w:r>
      <w:r w:rsidRPr="00891175">
        <w:rPr>
          <w:rFonts w:ascii="Verdana" w:hAnsi="Verdana"/>
          <w:lang w:val="nl-NL"/>
        </w:rPr>
        <w:t>10</w:t>
      </w:r>
      <w:r w:rsidR="00D249E6" w:rsidRPr="009D779D">
        <w:rPr>
          <w:rFonts w:ascii="Verdana" w:hAnsi="Verdana" w:cs="Times New Roman"/>
          <w:vertAlign w:val="superscript"/>
        </w:rPr>
        <w:sym w:font="Symbol" w:char="F02D"/>
      </w:r>
      <w:r w:rsidRPr="00891175">
        <w:rPr>
          <w:rFonts w:ascii="Verdana" w:hAnsi="Verdana"/>
          <w:vertAlign w:val="superscript"/>
          <w:lang w:val="nl-NL"/>
        </w:rPr>
        <w:t>4</w:t>
      </w:r>
      <w:r w:rsidRPr="00891175">
        <w:rPr>
          <w:rFonts w:ascii="Verdana" w:hAnsi="Verdana"/>
          <w:lang w:val="nl-NL"/>
        </w:rPr>
        <w:t xml:space="preserve"> Z E</w:t>
      </w:r>
      <w:r w:rsidRPr="00891175">
        <w:rPr>
          <w:rFonts w:ascii="Verdana" w:hAnsi="Verdana"/>
          <w:vertAlign w:val="subscript"/>
          <w:lang w:val="nl-NL"/>
        </w:rPr>
        <w:t>β,max</w:t>
      </w:r>
      <w:r w:rsidRPr="00891175">
        <w:rPr>
          <w:rFonts w:ascii="Verdana" w:hAnsi="Verdana"/>
          <w:lang w:val="nl-NL"/>
        </w:rPr>
        <w:t>.</w:t>
      </w:r>
    </w:p>
    <w:p w:rsidR="00F1749A" w:rsidRPr="009D779D" w:rsidRDefault="0052115E" w:rsidP="00F1749A">
      <w:pPr>
        <w:pStyle w:val="ListParagraph"/>
        <w:widowControl/>
        <w:numPr>
          <w:ilvl w:val="0"/>
          <w:numId w:val="8"/>
        </w:numPr>
        <w:spacing w:line="300" w:lineRule="exact"/>
        <w:contextualSpacing/>
        <w:rPr>
          <w:rFonts w:ascii="Verdana" w:hAnsi="Verdana" w:cs="Verdana"/>
          <w:lang w:val="nl-NL"/>
        </w:rPr>
      </w:pPr>
      <w:r w:rsidRPr="00F849E1">
        <w:rPr>
          <w:rFonts w:ascii="Verdana" w:hAnsi="Verdana" w:cs="Verdana"/>
          <w:b/>
          <w:bCs/>
          <w:lang w:val="nl-NL"/>
        </w:rPr>
        <w:t>Bijlage</w:t>
      </w:r>
      <w:r>
        <w:rPr>
          <w:rFonts w:ascii="Verdana" w:hAnsi="Verdana" w:cs="Verdana"/>
          <w:b/>
          <w:bCs/>
          <w:lang w:val="nl-NL"/>
        </w:rPr>
        <w:t>, blz. 1</w:t>
      </w:r>
      <w:r w:rsidR="005A1C5C">
        <w:rPr>
          <w:rFonts w:ascii="Verdana" w:hAnsi="Verdana" w:cs="Verdana"/>
          <w:b/>
          <w:bCs/>
          <w:lang w:val="nl-NL"/>
        </w:rPr>
        <w:t>1</w:t>
      </w:r>
      <w:r>
        <w:rPr>
          <w:rFonts w:ascii="Verdana" w:hAnsi="Verdana" w:cs="Verdana"/>
          <w:b/>
          <w:bCs/>
          <w:lang w:val="nl-NL"/>
        </w:rPr>
        <w:t>-1</w:t>
      </w:r>
      <w:r w:rsidR="005A1C5C">
        <w:rPr>
          <w:rFonts w:ascii="Verdana" w:hAnsi="Verdana" w:cs="Verdana"/>
          <w:b/>
          <w:bCs/>
          <w:lang w:val="nl-NL"/>
        </w:rPr>
        <w:t>2</w:t>
      </w:r>
      <w:r w:rsidRPr="00F849E1">
        <w:rPr>
          <w:rFonts w:ascii="Verdana" w:hAnsi="Verdana" w:cs="Verdana"/>
          <w:b/>
          <w:bCs/>
          <w:lang w:val="nl-NL"/>
        </w:rPr>
        <w:t>:</w:t>
      </w:r>
      <w:r w:rsidR="00F1749A" w:rsidRPr="009D779D">
        <w:rPr>
          <w:rFonts w:ascii="Verdana" w:hAnsi="Verdana" w:cs="Verdana"/>
          <w:lang w:val="nl-NL"/>
        </w:rPr>
        <w:t xml:space="preserve"> Handboek Radionucliden</w:t>
      </w:r>
      <w:r w:rsidR="00AB4E93">
        <w:rPr>
          <w:rFonts w:ascii="Verdana" w:hAnsi="Verdana" w:cs="Verdana"/>
          <w:lang w:val="nl-NL"/>
        </w:rPr>
        <w:t>,</w:t>
      </w:r>
      <w:r w:rsidR="00F1749A" w:rsidRPr="009D779D">
        <w:rPr>
          <w:rFonts w:ascii="Verdana" w:hAnsi="Verdana" w:cs="Verdana"/>
          <w:lang w:val="nl-NL"/>
        </w:rPr>
        <w:t xml:space="preserve"> </w:t>
      </w:r>
      <w:r w:rsidR="00AB4E93">
        <w:rPr>
          <w:rFonts w:ascii="Verdana" w:hAnsi="Verdana" w:cs="Verdana"/>
          <w:lang w:val="nl-NL"/>
        </w:rPr>
        <w:t>A.S. Keverling Buisman</w:t>
      </w:r>
      <w:r w:rsidR="00F1749A" w:rsidRPr="009D779D">
        <w:rPr>
          <w:rFonts w:ascii="Verdana" w:hAnsi="Verdana" w:cs="Verdana"/>
          <w:lang w:val="nl-NL"/>
        </w:rPr>
        <w:t xml:space="preserve"> </w:t>
      </w:r>
      <w:r w:rsidR="00AB4E93">
        <w:rPr>
          <w:rFonts w:ascii="Verdana" w:hAnsi="Verdana" w:cs="Verdana"/>
          <w:lang w:val="nl-NL"/>
        </w:rPr>
        <w:t>(</w:t>
      </w:r>
      <w:r w:rsidR="00F1749A" w:rsidRPr="009D779D">
        <w:rPr>
          <w:rFonts w:ascii="Verdana" w:hAnsi="Verdana" w:cs="Verdana"/>
          <w:lang w:val="nl-NL"/>
        </w:rPr>
        <w:t>2</w:t>
      </w:r>
      <w:r w:rsidR="00F1749A" w:rsidRPr="009D779D">
        <w:rPr>
          <w:rFonts w:ascii="Verdana" w:hAnsi="Verdana" w:cs="Verdana"/>
          <w:vertAlign w:val="superscript"/>
          <w:lang w:val="nl-NL"/>
        </w:rPr>
        <w:t>e</w:t>
      </w:r>
      <w:r w:rsidR="00F1749A" w:rsidRPr="009D779D">
        <w:rPr>
          <w:rFonts w:ascii="Verdana" w:hAnsi="Verdana" w:cs="Verdana"/>
          <w:lang w:val="nl-NL"/>
        </w:rPr>
        <w:t xml:space="preserve"> druk, 2007) blz. 24-25:</w:t>
      </w:r>
      <w:r w:rsidR="00F1749A">
        <w:rPr>
          <w:rFonts w:ascii="Verdana" w:hAnsi="Verdana" w:cs="Verdana"/>
          <w:lang w:val="nl-NL"/>
        </w:rPr>
        <w:t xml:space="preserve"> gegevens</w:t>
      </w:r>
      <w:r w:rsidR="00F1749A" w:rsidRPr="009D779D">
        <w:rPr>
          <w:rFonts w:ascii="Verdana" w:hAnsi="Verdana" w:cs="Verdana"/>
          <w:lang w:val="nl-NL"/>
        </w:rPr>
        <w:t xml:space="preserve"> </w:t>
      </w:r>
      <w:r w:rsidR="00F1749A" w:rsidRPr="009D779D">
        <w:rPr>
          <w:rFonts w:ascii="Verdana" w:hAnsi="Verdana" w:cs="Verdana"/>
          <w:vertAlign w:val="superscript"/>
          <w:lang w:val="nl-NL"/>
        </w:rPr>
        <w:t>14</w:t>
      </w:r>
      <w:r w:rsidR="00F1749A" w:rsidRPr="009D779D">
        <w:rPr>
          <w:rFonts w:ascii="Verdana" w:hAnsi="Verdana" w:cs="Verdana"/>
          <w:lang w:val="nl-NL"/>
        </w:rPr>
        <w:t>C</w:t>
      </w:r>
      <w:r w:rsidR="00AB4E93">
        <w:rPr>
          <w:rFonts w:ascii="Verdana" w:hAnsi="Verdana" w:cs="Verdana"/>
          <w:lang w:val="nl-NL"/>
        </w:rPr>
        <w:t>.</w:t>
      </w:r>
    </w:p>
    <w:p w:rsidR="00F1749A" w:rsidRPr="009D779D" w:rsidRDefault="0052115E" w:rsidP="00F1749A">
      <w:pPr>
        <w:pStyle w:val="ListParagraph"/>
        <w:widowControl/>
        <w:numPr>
          <w:ilvl w:val="0"/>
          <w:numId w:val="8"/>
        </w:numPr>
        <w:spacing w:line="300" w:lineRule="exact"/>
        <w:contextualSpacing/>
        <w:rPr>
          <w:rFonts w:ascii="Verdana" w:hAnsi="Verdana" w:cs="Verdana"/>
          <w:lang w:val="nl-NL"/>
        </w:rPr>
      </w:pPr>
      <w:r w:rsidRPr="00F849E1">
        <w:rPr>
          <w:rFonts w:ascii="Verdana" w:hAnsi="Verdana" w:cs="Verdana"/>
          <w:b/>
          <w:bCs/>
          <w:lang w:val="nl-NL"/>
        </w:rPr>
        <w:t>Bijlage</w:t>
      </w:r>
      <w:r>
        <w:rPr>
          <w:rFonts w:ascii="Verdana" w:hAnsi="Verdana" w:cs="Verdana"/>
          <w:b/>
          <w:bCs/>
          <w:lang w:val="nl-NL"/>
        </w:rPr>
        <w:t>, blz. 1</w:t>
      </w:r>
      <w:r w:rsidR="005A1C5C">
        <w:rPr>
          <w:rFonts w:ascii="Verdana" w:hAnsi="Verdana" w:cs="Verdana"/>
          <w:b/>
          <w:bCs/>
          <w:lang w:val="nl-NL"/>
        </w:rPr>
        <w:t>3</w:t>
      </w:r>
      <w:r w:rsidRPr="00F849E1">
        <w:rPr>
          <w:rFonts w:ascii="Verdana" w:hAnsi="Verdana" w:cs="Verdana"/>
          <w:b/>
          <w:bCs/>
          <w:lang w:val="nl-NL"/>
        </w:rPr>
        <w:t>:</w:t>
      </w:r>
      <w:r w:rsidR="00F1749A" w:rsidRPr="009D779D">
        <w:rPr>
          <w:rFonts w:ascii="Verdana" w:hAnsi="Verdana" w:cs="Verdana"/>
          <w:lang w:val="nl-NL"/>
        </w:rPr>
        <w:t xml:space="preserve"> Interactiecoëfficiënten voor fotonen in ijzer (ontleend aan Inleiding tot de Stralingshygiëne, A.J.J. Bos et al, 2</w:t>
      </w:r>
      <w:r w:rsidR="00F1749A" w:rsidRPr="009D779D">
        <w:rPr>
          <w:rFonts w:ascii="Verdana" w:hAnsi="Verdana" w:cs="Verdana"/>
          <w:vertAlign w:val="superscript"/>
          <w:lang w:val="nl-NL"/>
        </w:rPr>
        <w:t>e</w:t>
      </w:r>
      <w:r w:rsidR="00AB4E93">
        <w:rPr>
          <w:rFonts w:ascii="Verdana" w:hAnsi="Verdana" w:cs="Verdana"/>
          <w:lang w:val="nl-NL"/>
        </w:rPr>
        <w:t xml:space="preserve"> druk, 2007, p.384).</w:t>
      </w:r>
    </w:p>
    <w:p w:rsidR="00F1749A" w:rsidRPr="00A33394" w:rsidRDefault="00F1749A" w:rsidP="00F1749A">
      <w:pPr>
        <w:pStyle w:val="ListParagraph"/>
        <w:widowControl/>
        <w:numPr>
          <w:ilvl w:val="0"/>
          <w:numId w:val="8"/>
        </w:numPr>
        <w:spacing w:line="300" w:lineRule="exact"/>
        <w:contextualSpacing/>
        <w:rPr>
          <w:lang w:val="nl-NL"/>
        </w:rPr>
      </w:pPr>
      <w:r w:rsidRPr="00A33394">
        <w:rPr>
          <w:rFonts w:ascii="Verdana" w:hAnsi="Verdana" w:cs="Verdana"/>
          <w:lang w:val="nl-NL"/>
        </w:rPr>
        <w:t>De dosisopbouwfactor mag in dit vraagstuk gelijk worden gesteld aan B = 1</w:t>
      </w:r>
      <w:r w:rsidR="00AB4E93">
        <w:rPr>
          <w:rFonts w:ascii="Verdana" w:hAnsi="Verdana" w:cs="Verdana"/>
          <w:lang w:val="nl-NL"/>
        </w:rPr>
        <w:t>.</w:t>
      </w:r>
    </w:p>
    <w:p w:rsidR="00F1749A" w:rsidRPr="009D779D" w:rsidRDefault="0052115E" w:rsidP="00F1749A">
      <w:pPr>
        <w:pStyle w:val="ListParagraph"/>
        <w:widowControl/>
        <w:numPr>
          <w:ilvl w:val="0"/>
          <w:numId w:val="8"/>
        </w:numPr>
        <w:spacing w:line="300" w:lineRule="exact"/>
        <w:contextualSpacing/>
        <w:rPr>
          <w:rFonts w:ascii="Verdana" w:hAnsi="Verdana" w:cs="Verdana"/>
          <w:lang w:val="nl-NL"/>
        </w:rPr>
      </w:pPr>
      <w:r w:rsidRPr="00F849E1">
        <w:rPr>
          <w:rFonts w:ascii="Verdana" w:hAnsi="Verdana" w:cs="Verdana"/>
          <w:b/>
          <w:bCs/>
          <w:lang w:val="nl-NL"/>
        </w:rPr>
        <w:t>Bijlage</w:t>
      </w:r>
      <w:r>
        <w:rPr>
          <w:rFonts w:ascii="Verdana" w:hAnsi="Verdana" w:cs="Verdana"/>
          <w:b/>
          <w:bCs/>
          <w:lang w:val="nl-NL"/>
        </w:rPr>
        <w:t>, blz. 1</w:t>
      </w:r>
      <w:r w:rsidR="005A1C5C">
        <w:rPr>
          <w:rFonts w:ascii="Verdana" w:hAnsi="Verdana" w:cs="Verdana"/>
          <w:b/>
          <w:bCs/>
          <w:lang w:val="nl-NL"/>
        </w:rPr>
        <w:t>3</w:t>
      </w:r>
      <w:r>
        <w:rPr>
          <w:rFonts w:ascii="Verdana" w:hAnsi="Verdana" w:cs="Verdana"/>
          <w:b/>
          <w:bCs/>
          <w:lang w:val="nl-NL"/>
        </w:rPr>
        <w:t xml:space="preserve">: </w:t>
      </w:r>
      <w:r w:rsidRPr="00F849E1">
        <w:rPr>
          <w:rFonts w:ascii="Verdana" w:hAnsi="Verdana" w:cs="Verdana"/>
          <w:lang w:val="nl-NL"/>
        </w:rPr>
        <w:t xml:space="preserve"> </w:t>
      </w:r>
      <w:r w:rsidR="00F1749A" w:rsidRPr="009D779D">
        <w:rPr>
          <w:rFonts w:ascii="Verdana" w:hAnsi="Verdana" w:cs="Verdana"/>
          <w:lang w:val="nl-NL"/>
        </w:rPr>
        <w:t>Dosisconversiecoëfficiënten voor externe blootstelling aan fotonen (ontleend aan Inleiding tot de stralingshygiëne, A.J.J. Bos et al, 2</w:t>
      </w:r>
      <w:r w:rsidR="00F1749A" w:rsidRPr="009D779D">
        <w:rPr>
          <w:rFonts w:ascii="Verdana" w:hAnsi="Verdana" w:cs="Verdana"/>
          <w:vertAlign w:val="superscript"/>
          <w:lang w:val="nl-NL"/>
        </w:rPr>
        <w:t>e</w:t>
      </w:r>
      <w:r w:rsidR="00F1749A" w:rsidRPr="009D779D">
        <w:rPr>
          <w:rFonts w:ascii="Verdana" w:hAnsi="Verdana" w:cs="Verdana"/>
          <w:lang w:val="nl-NL"/>
        </w:rPr>
        <w:t xml:space="preserve"> druk, 2007, p. 386)</w:t>
      </w:r>
      <w:r w:rsidR="00AB4E93">
        <w:rPr>
          <w:rFonts w:ascii="Verdana" w:hAnsi="Verdana" w:cs="Verdana"/>
          <w:lang w:val="nl-NL"/>
        </w:rPr>
        <w:t>.</w:t>
      </w:r>
    </w:p>
    <w:p w:rsidR="00F1749A" w:rsidRPr="009D779D" w:rsidRDefault="00F1749A" w:rsidP="00F1749A">
      <w:pPr>
        <w:pStyle w:val="ListParagraph"/>
        <w:widowControl/>
        <w:numPr>
          <w:ilvl w:val="0"/>
          <w:numId w:val="8"/>
        </w:numPr>
        <w:spacing w:line="300" w:lineRule="exact"/>
        <w:contextualSpacing/>
        <w:rPr>
          <w:rFonts w:ascii="Verdana" w:hAnsi="Verdana" w:cs="Verdana"/>
          <w:lang w:val="nl-NL"/>
        </w:rPr>
      </w:pPr>
      <w:r w:rsidRPr="009D779D">
        <w:rPr>
          <w:rFonts w:ascii="Verdana" w:hAnsi="Verdana" w:cs="Verdana"/>
          <w:b/>
          <w:bCs/>
          <w:lang w:val="nl-NL"/>
        </w:rPr>
        <w:t>Figuur 2</w:t>
      </w:r>
      <w:r w:rsidRPr="009D779D">
        <w:rPr>
          <w:rFonts w:ascii="Verdana" w:hAnsi="Verdana" w:cs="Verdana"/>
          <w:lang w:val="nl-NL"/>
        </w:rPr>
        <w:t xml:space="preserve">: Transmissie door ijzer van remstraling opgewekt door </w:t>
      </w:r>
      <w:r w:rsidRPr="009679A9">
        <w:rPr>
          <w:rFonts w:ascii="Verdana" w:hAnsi="Verdana" w:cs="Verdana"/>
          <w:lang w:val="nl-NL"/>
        </w:rPr>
        <w:sym w:font="Symbol" w:char="F062"/>
      </w:r>
      <w:r>
        <w:rPr>
          <w:rFonts w:ascii="Verdana" w:hAnsi="Verdana" w:cs="Verdana"/>
          <w:lang w:val="nl-NL"/>
        </w:rPr>
        <w:noBreakHyphen/>
      </w:r>
      <w:r w:rsidRPr="009679A9">
        <w:rPr>
          <w:rFonts w:ascii="Verdana" w:hAnsi="Verdana" w:cs="Verdana"/>
          <w:lang w:val="nl-NL"/>
        </w:rPr>
        <w:t xml:space="preserve">deeltjes van </w:t>
      </w:r>
      <w:r w:rsidRPr="009679A9">
        <w:rPr>
          <w:rFonts w:ascii="Verdana" w:hAnsi="Verdana" w:cs="Verdana"/>
          <w:vertAlign w:val="superscript"/>
          <w:lang w:val="nl-NL"/>
        </w:rPr>
        <w:t>14</w:t>
      </w:r>
      <w:r w:rsidRPr="009679A9">
        <w:rPr>
          <w:rFonts w:ascii="Verdana" w:hAnsi="Verdana" w:cs="Verdana"/>
          <w:lang w:val="nl-NL"/>
        </w:rPr>
        <w:t>C; Radioisotopes 57 (2008) 605-616</w:t>
      </w:r>
      <w:r w:rsidR="00AB4E93">
        <w:rPr>
          <w:rFonts w:ascii="Verdana" w:hAnsi="Verdana" w:cs="Verdana"/>
          <w:lang w:val="nl-NL"/>
        </w:rPr>
        <w:t>.</w:t>
      </w:r>
    </w:p>
    <w:p w:rsidR="00F1749A" w:rsidRDefault="00F1749A" w:rsidP="00F1749A">
      <w:pPr>
        <w:spacing w:line="300" w:lineRule="exact"/>
        <w:rPr>
          <w:b/>
          <w:bCs/>
          <w:lang w:val="nl-NL"/>
        </w:rPr>
      </w:pPr>
      <w:r>
        <w:rPr>
          <w:noProof/>
        </w:rPr>
        <w:drawing>
          <wp:anchor distT="0" distB="0" distL="114300" distR="114300" simplePos="0" relativeHeight="251670528" behindDoc="0" locked="0" layoutInCell="1" allowOverlap="1">
            <wp:simplePos x="0" y="0"/>
            <wp:positionH relativeFrom="column">
              <wp:posOffset>32385</wp:posOffset>
            </wp:positionH>
            <wp:positionV relativeFrom="paragraph">
              <wp:posOffset>319405</wp:posOffset>
            </wp:positionV>
            <wp:extent cx="5788660" cy="3477260"/>
            <wp:effectExtent l="19050" t="0" r="2540" b="0"/>
            <wp:wrapTopAndBottom/>
            <wp:docPr id="1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 cstate="print"/>
                    <a:srcRect/>
                    <a:stretch>
                      <a:fillRect/>
                    </a:stretch>
                  </pic:blipFill>
                  <pic:spPr bwMode="auto">
                    <a:xfrm>
                      <a:off x="0" y="0"/>
                      <a:ext cx="5788660" cy="3477260"/>
                    </a:xfrm>
                    <a:prstGeom prst="rect">
                      <a:avLst/>
                    </a:prstGeom>
                    <a:noFill/>
                  </pic:spPr>
                </pic:pic>
              </a:graphicData>
            </a:graphic>
          </wp:anchor>
        </w:drawing>
      </w:r>
    </w:p>
    <w:p w:rsidR="00F1749A" w:rsidRPr="009D779D" w:rsidRDefault="00F1749A" w:rsidP="00F1749A">
      <w:pPr>
        <w:spacing w:line="300" w:lineRule="exact"/>
        <w:rPr>
          <w:rFonts w:ascii="Verdana" w:hAnsi="Verdana"/>
          <w:lang w:val="nl-NL"/>
        </w:rPr>
      </w:pPr>
      <w:r w:rsidRPr="009D779D">
        <w:rPr>
          <w:rFonts w:ascii="Verdana" w:hAnsi="Verdana"/>
          <w:b/>
          <w:bCs/>
          <w:lang w:val="nl-NL"/>
        </w:rPr>
        <w:t>Figuur 2.</w:t>
      </w:r>
      <w:r w:rsidRPr="009D779D">
        <w:rPr>
          <w:rFonts w:ascii="Verdana" w:hAnsi="Verdana"/>
          <w:lang w:val="nl-NL"/>
        </w:rPr>
        <w:t xml:space="preserve"> Transmissie door ijzer van remstraling opgewekt door </w:t>
      </w:r>
      <w:r w:rsidRPr="009D779D">
        <w:rPr>
          <w:rFonts w:ascii="Verdana" w:hAnsi="Verdana"/>
          <w:lang w:val="nl-NL"/>
        </w:rPr>
        <w:sym w:font="Symbol" w:char="F062"/>
      </w:r>
      <w:r w:rsidRPr="009D779D">
        <w:rPr>
          <w:rFonts w:ascii="Verdana" w:hAnsi="Verdana"/>
          <w:lang w:val="nl-NL"/>
        </w:rPr>
        <w:t xml:space="preserve">-deeltjes van </w:t>
      </w:r>
      <w:r w:rsidRPr="009D779D">
        <w:rPr>
          <w:rFonts w:ascii="Verdana" w:hAnsi="Verdana"/>
          <w:vertAlign w:val="superscript"/>
          <w:lang w:val="nl-NL"/>
        </w:rPr>
        <w:t>14</w:t>
      </w:r>
      <w:r w:rsidRPr="009D779D">
        <w:rPr>
          <w:rFonts w:ascii="Verdana" w:hAnsi="Verdana"/>
          <w:lang w:val="nl-NL"/>
        </w:rPr>
        <w:t>C; Radioisotopes 57 (2008) 605-616.</w:t>
      </w:r>
    </w:p>
    <w:p w:rsidR="00F1749A" w:rsidRPr="009D779D" w:rsidRDefault="00F1749A" w:rsidP="00F1749A">
      <w:pPr>
        <w:spacing w:line="300" w:lineRule="exact"/>
        <w:rPr>
          <w:rFonts w:ascii="Verdana" w:hAnsi="Verdana"/>
          <w:b/>
          <w:bCs/>
          <w:lang w:val="nl-NL"/>
        </w:rPr>
      </w:pPr>
    </w:p>
    <w:p w:rsidR="00F1749A" w:rsidRPr="009D779D" w:rsidRDefault="00F1749A" w:rsidP="00F1749A">
      <w:pPr>
        <w:spacing w:line="300" w:lineRule="exact"/>
        <w:rPr>
          <w:rFonts w:ascii="Verdana" w:hAnsi="Verdana"/>
          <w:b/>
          <w:bCs/>
          <w:lang w:val="nl-NL"/>
        </w:rPr>
      </w:pPr>
    </w:p>
    <w:p w:rsidR="00F1749A" w:rsidRPr="009D779D" w:rsidRDefault="00F1749A" w:rsidP="00F1749A">
      <w:pPr>
        <w:spacing w:line="300" w:lineRule="exact"/>
        <w:rPr>
          <w:rFonts w:ascii="Verdana" w:hAnsi="Verdana"/>
          <w:b/>
          <w:bCs/>
          <w:lang w:val="nl-NL"/>
        </w:rPr>
      </w:pPr>
      <w:r w:rsidRPr="009D779D">
        <w:rPr>
          <w:rFonts w:ascii="Verdana" w:hAnsi="Verdana"/>
          <w:b/>
          <w:bCs/>
          <w:lang w:val="nl-NL"/>
        </w:rPr>
        <w:t xml:space="preserve">Vraag </w:t>
      </w:r>
      <w:r>
        <w:rPr>
          <w:rFonts w:ascii="Verdana" w:hAnsi="Verdana"/>
          <w:b/>
          <w:bCs/>
          <w:lang w:val="nl-NL"/>
        </w:rPr>
        <w:t>4.</w:t>
      </w:r>
      <w:r w:rsidRPr="009D779D">
        <w:rPr>
          <w:rFonts w:ascii="Verdana" w:hAnsi="Verdana"/>
          <w:b/>
          <w:bCs/>
          <w:lang w:val="nl-NL"/>
        </w:rPr>
        <w:t>1</w:t>
      </w:r>
    </w:p>
    <w:p w:rsidR="00F1749A" w:rsidRPr="009D779D" w:rsidRDefault="00F1749A" w:rsidP="00F1749A">
      <w:pPr>
        <w:spacing w:line="300" w:lineRule="exact"/>
        <w:rPr>
          <w:rFonts w:ascii="Verdana" w:hAnsi="Verdana"/>
          <w:lang w:val="nl-NL"/>
        </w:rPr>
      </w:pPr>
      <w:r w:rsidRPr="009D779D">
        <w:rPr>
          <w:rFonts w:ascii="Verdana" w:hAnsi="Verdana"/>
          <w:lang w:val="nl-NL"/>
        </w:rPr>
        <w:t xml:space="preserve">Toon aan dat alle </w:t>
      </w:r>
      <w:r w:rsidRPr="009D779D">
        <w:rPr>
          <w:rFonts w:ascii="Verdana" w:hAnsi="Verdana"/>
        </w:rPr>
        <w:sym w:font="Symbol" w:char="F062"/>
      </w:r>
      <w:r w:rsidRPr="009D779D">
        <w:rPr>
          <w:rFonts w:ascii="Verdana" w:hAnsi="Verdana"/>
          <w:lang w:val="nl-NL"/>
        </w:rPr>
        <w:t xml:space="preserve">-deeltjes afkomstig van het verval van </w:t>
      </w:r>
      <w:r w:rsidRPr="009D779D">
        <w:rPr>
          <w:rFonts w:ascii="Verdana" w:hAnsi="Verdana"/>
          <w:vertAlign w:val="superscript"/>
          <w:lang w:val="nl-NL"/>
        </w:rPr>
        <w:t>14</w:t>
      </w:r>
      <w:r w:rsidRPr="009D779D">
        <w:rPr>
          <w:rFonts w:ascii="Verdana" w:hAnsi="Verdana"/>
          <w:lang w:val="nl-NL"/>
        </w:rPr>
        <w:t>C in de wand van de gasfles worden gestopt.</w:t>
      </w:r>
    </w:p>
    <w:p w:rsidR="00F1749A" w:rsidRPr="009D779D" w:rsidRDefault="00F1749A" w:rsidP="00F1749A">
      <w:pPr>
        <w:spacing w:line="300" w:lineRule="exact"/>
        <w:rPr>
          <w:rFonts w:ascii="Verdana" w:hAnsi="Verdana"/>
          <w:color w:val="000000"/>
          <w:lang w:val="nl-NL"/>
        </w:rPr>
      </w:pPr>
    </w:p>
    <w:p w:rsidR="00F1749A" w:rsidRPr="009D779D" w:rsidRDefault="00F1749A" w:rsidP="00F1749A">
      <w:pPr>
        <w:spacing w:line="300" w:lineRule="exact"/>
        <w:rPr>
          <w:rFonts w:ascii="Verdana" w:hAnsi="Verdana"/>
          <w:lang w:val="nl-NL"/>
        </w:rPr>
      </w:pPr>
      <w:r w:rsidRPr="009D779D">
        <w:rPr>
          <w:rFonts w:ascii="Verdana" w:hAnsi="Verdana"/>
          <w:lang w:val="nl-NL"/>
        </w:rPr>
        <w:lastRenderedPageBreak/>
        <w:t xml:space="preserve">Om het vraagstuk hanteerbaar te maken, gaat de deskundige rekenen met een benadering dat er geen </w:t>
      </w:r>
      <w:r w:rsidRPr="009D779D">
        <w:rPr>
          <w:rFonts w:ascii="Verdana" w:hAnsi="Verdana"/>
          <w:vertAlign w:val="superscript"/>
          <w:lang w:val="nl-NL"/>
        </w:rPr>
        <w:t>14</w:t>
      </w:r>
      <w:r w:rsidRPr="009D779D">
        <w:rPr>
          <w:rFonts w:ascii="Verdana" w:hAnsi="Verdana"/>
          <w:lang w:val="nl-NL"/>
        </w:rPr>
        <w:t xml:space="preserve">C in de cilinder zit, maar een mono-energetische fotonenbron, met een energie gelijk aan de bij vraag </w:t>
      </w:r>
      <w:r w:rsidR="001F56F5">
        <w:rPr>
          <w:rFonts w:ascii="Verdana" w:hAnsi="Verdana"/>
          <w:lang w:val="nl-NL"/>
        </w:rPr>
        <w:t>4.</w:t>
      </w:r>
      <w:r w:rsidRPr="009D779D">
        <w:rPr>
          <w:rFonts w:ascii="Verdana" w:hAnsi="Verdana"/>
          <w:lang w:val="nl-NL"/>
        </w:rPr>
        <w:t xml:space="preserve">2 </w:t>
      </w:r>
      <w:r>
        <w:rPr>
          <w:rFonts w:ascii="Verdana" w:hAnsi="Verdana"/>
          <w:lang w:val="nl-NL"/>
        </w:rPr>
        <w:t xml:space="preserve">te </w:t>
      </w:r>
      <w:r w:rsidRPr="009D779D">
        <w:rPr>
          <w:rFonts w:ascii="Verdana" w:hAnsi="Verdana"/>
          <w:lang w:val="nl-NL"/>
        </w:rPr>
        <w:t>bepal</w:t>
      </w:r>
      <w:r>
        <w:rPr>
          <w:rFonts w:ascii="Verdana" w:hAnsi="Verdana"/>
          <w:lang w:val="nl-NL"/>
        </w:rPr>
        <w:t>en</w:t>
      </w:r>
      <w:r w:rsidRPr="009D779D">
        <w:rPr>
          <w:rFonts w:ascii="Verdana" w:hAnsi="Verdana"/>
          <w:lang w:val="nl-NL"/>
        </w:rPr>
        <w:t xml:space="preserve"> effectieve fotonenergie E</w:t>
      </w:r>
      <w:r w:rsidRPr="009D779D">
        <w:rPr>
          <w:rFonts w:ascii="Verdana" w:hAnsi="Verdana"/>
          <w:vertAlign w:val="subscript"/>
          <w:lang w:val="nl-NL"/>
        </w:rPr>
        <w:t>foton</w:t>
      </w:r>
      <w:r w:rsidRPr="009D779D">
        <w:rPr>
          <w:rFonts w:ascii="Verdana" w:hAnsi="Verdana"/>
          <w:color w:val="000000"/>
          <w:lang w:val="nl-NL"/>
        </w:rPr>
        <w:t xml:space="preserve">. Deze fotonenbron bevindt </w:t>
      </w:r>
      <w:r w:rsidRPr="009D779D">
        <w:rPr>
          <w:rFonts w:ascii="Verdana" w:hAnsi="Verdana"/>
          <w:lang w:val="nl-NL"/>
        </w:rPr>
        <w:t xml:space="preserve">zich op de as in het midden van de cilinder en is homogeen verdeeld over die as; zie figuur 3. </w:t>
      </w:r>
    </w:p>
    <w:p w:rsidR="00F1749A" w:rsidRPr="009D779D" w:rsidRDefault="00F1749A" w:rsidP="00F1749A">
      <w:pPr>
        <w:spacing w:line="300" w:lineRule="exact"/>
        <w:rPr>
          <w:rFonts w:ascii="Verdana" w:hAnsi="Verdana"/>
          <w:b/>
          <w:bCs/>
          <w:lang w:val="nl-NL"/>
        </w:rPr>
      </w:pPr>
    </w:p>
    <w:p w:rsidR="00F1749A" w:rsidRPr="009D779D" w:rsidRDefault="00F1749A" w:rsidP="00F1749A">
      <w:pPr>
        <w:spacing w:line="300" w:lineRule="exact"/>
        <w:rPr>
          <w:rFonts w:ascii="Verdana" w:hAnsi="Verdana"/>
          <w:b/>
          <w:bCs/>
          <w:lang w:val="nl-NL"/>
        </w:rPr>
      </w:pPr>
      <w:r w:rsidRPr="009D779D">
        <w:rPr>
          <w:rFonts w:ascii="Verdana" w:hAnsi="Verdana"/>
          <w:b/>
          <w:bCs/>
          <w:lang w:val="nl-NL"/>
        </w:rPr>
        <w:t xml:space="preserve">Vraag </w:t>
      </w:r>
      <w:r>
        <w:rPr>
          <w:rFonts w:ascii="Verdana" w:hAnsi="Verdana"/>
          <w:b/>
          <w:bCs/>
          <w:lang w:val="nl-NL"/>
        </w:rPr>
        <w:t>4.</w:t>
      </w:r>
      <w:r w:rsidRPr="009D779D">
        <w:rPr>
          <w:rFonts w:ascii="Verdana" w:hAnsi="Verdana"/>
          <w:b/>
          <w:bCs/>
          <w:lang w:val="nl-NL"/>
        </w:rPr>
        <w:t>2</w:t>
      </w:r>
    </w:p>
    <w:p w:rsidR="00F1749A" w:rsidRPr="009D779D" w:rsidRDefault="00F1749A" w:rsidP="00F1749A">
      <w:pPr>
        <w:spacing w:line="300" w:lineRule="exact"/>
        <w:rPr>
          <w:rFonts w:ascii="Verdana" w:hAnsi="Verdana"/>
          <w:color w:val="000000"/>
          <w:lang w:val="nl-NL"/>
        </w:rPr>
      </w:pPr>
      <w:r w:rsidRPr="009D779D">
        <w:rPr>
          <w:rFonts w:ascii="Verdana" w:hAnsi="Verdana"/>
          <w:lang w:val="nl-NL"/>
        </w:rPr>
        <w:t xml:space="preserve">Bereken op basis van de transmissie door ijzer de 'effectieve' waarde van </w:t>
      </w:r>
      <w:r w:rsidRPr="009D779D">
        <w:rPr>
          <w:rFonts w:ascii="Verdana" w:hAnsi="Verdana"/>
        </w:rPr>
        <w:sym w:font="Symbol" w:char="F06D"/>
      </w:r>
      <w:r w:rsidRPr="009D779D">
        <w:rPr>
          <w:rFonts w:ascii="Verdana" w:hAnsi="Verdana"/>
          <w:lang w:val="nl-NL"/>
        </w:rPr>
        <w:t>/</w:t>
      </w:r>
      <w:r w:rsidRPr="009D779D">
        <w:rPr>
          <w:rFonts w:ascii="Verdana" w:hAnsi="Verdana"/>
        </w:rPr>
        <w:sym w:font="Symbol" w:char="F072"/>
      </w:r>
      <w:r w:rsidRPr="009D779D">
        <w:rPr>
          <w:rFonts w:ascii="Verdana" w:hAnsi="Verdana"/>
          <w:lang w:val="nl-NL"/>
        </w:rPr>
        <w:t xml:space="preserve"> van ijzer voor de remstraling van </w:t>
      </w:r>
      <w:r w:rsidRPr="009D779D">
        <w:rPr>
          <w:rFonts w:ascii="Verdana" w:hAnsi="Verdana"/>
          <w:vertAlign w:val="superscript"/>
          <w:lang w:val="nl-NL"/>
        </w:rPr>
        <w:t>14</w:t>
      </w:r>
      <w:r w:rsidRPr="009D779D">
        <w:rPr>
          <w:rFonts w:ascii="Verdana" w:hAnsi="Verdana"/>
          <w:lang w:val="nl-NL"/>
        </w:rPr>
        <w:t>C. Bepaal hieruit de 'effectieve' fotonenergie E</w:t>
      </w:r>
      <w:r w:rsidRPr="009D779D">
        <w:rPr>
          <w:rFonts w:ascii="Verdana" w:hAnsi="Verdana"/>
          <w:vertAlign w:val="subscript"/>
          <w:lang w:val="nl-NL"/>
        </w:rPr>
        <w:t>foton</w:t>
      </w:r>
      <w:r w:rsidRPr="009D779D">
        <w:rPr>
          <w:rFonts w:ascii="Verdana" w:hAnsi="Verdana"/>
          <w:lang w:val="nl-NL"/>
        </w:rPr>
        <w:t xml:space="preserve"> (d.w.z. de energie die correspondeert met de berekende waarde van </w:t>
      </w:r>
      <w:r w:rsidRPr="009D779D">
        <w:rPr>
          <w:rFonts w:ascii="Verdana" w:hAnsi="Verdana"/>
          <w:color w:val="000000"/>
        </w:rPr>
        <w:sym w:font="Symbol" w:char="F06D"/>
      </w:r>
      <w:r w:rsidRPr="009D779D">
        <w:rPr>
          <w:rFonts w:ascii="Verdana" w:hAnsi="Verdana"/>
          <w:color w:val="000000"/>
          <w:lang w:val="nl-NL"/>
        </w:rPr>
        <w:t>/</w:t>
      </w:r>
      <w:r w:rsidRPr="009D779D">
        <w:rPr>
          <w:rFonts w:ascii="Verdana" w:hAnsi="Verdana"/>
          <w:color w:val="000000"/>
        </w:rPr>
        <w:sym w:font="Symbol" w:char="F072"/>
      </w:r>
      <w:r w:rsidRPr="009D779D">
        <w:rPr>
          <w:rFonts w:ascii="Verdana" w:hAnsi="Verdana"/>
          <w:color w:val="000000"/>
          <w:lang w:val="nl-NL"/>
        </w:rPr>
        <w:t xml:space="preserve">) van de remstraling. </w:t>
      </w:r>
    </w:p>
    <w:p w:rsidR="00F1749A" w:rsidRDefault="00F1749A" w:rsidP="00F1749A">
      <w:pPr>
        <w:spacing w:line="300" w:lineRule="exact"/>
        <w:rPr>
          <w:rFonts w:ascii="Verdana" w:hAnsi="Verdana"/>
          <w:color w:val="000000"/>
          <w:lang w:val="nl-NL"/>
        </w:rPr>
      </w:pPr>
    </w:p>
    <w:p w:rsidR="00F1749A" w:rsidRDefault="00F1749A" w:rsidP="00F1749A">
      <w:pPr>
        <w:spacing w:line="300" w:lineRule="exact"/>
        <w:rPr>
          <w:rFonts w:ascii="Verdana" w:hAnsi="Verdana"/>
          <w:color w:val="000000"/>
          <w:lang w:val="nl-NL"/>
        </w:rPr>
      </w:pPr>
      <w:r w:rsidRPr="009D779D">
        <w:rPr>
          <w:rFonts w:ascii="Verdana" w:hAnsi="Verdana"/>
          <w:color w:val="000000"/>
          <w:lang w:val="nl-NL"/>
        </w:rPr>
        <w:t>Mocht u het antwoord op deze vraag schuldig blijven, stel dan in het vervolg van dit vraagstuk E</w:t>
      </w:r>
      <w:r w:rsidRPr="009D779D">
        <w:rPr>
          <w:rFonts w:ascii="Verdana" w:hAnsi="Verdana"/>
          <w:color w:val="000000"/>
          <w:vertAlign w:val="subscript"/>
          <w:lang w:val="nl-NL"/>
        </w:rPr>
        <w:t>foton</w:t>
      </w:r>
      <w:r w:rsidRPr="009D779D">
        <w:rPr>
          <w:rFonts w:ascii="Verdana" w:hAnsi="Verdana"/>
          <w:color w:val="000000"/>
          <w:lang w:val="nl-NL"/>
        </w:rPr>
        <w:t xml:space="preserve"> gelijk aan de gemiddelde </w:t>
      </w:r>
      <w:r w:rsidRPr="009D779D">
        <w:rPr>
          <w:rFonts w:ascii="Verdana" w:hAnsi="Verdana"/>
          <w:color w:val="000000"/>
        </w:rPr>
        <w:t>β</w:t>
      </w:r>
      <w:r w:rsidRPr="009D779D">
        <w:rPr>
          <w:rFonts w:ascii="Verdana" w:hAnsi="Verdana"/>
          <w:color w:val="000000"/>
          <w:lang w:val="nl-NL"/>
        </w:rPr>
        <w:t>-energie.</w:t>
      </w:r>
    </w:p>
    <w:p w:rsidR="00F1749A" w:rsidRDefault="00F1749A" w:rsidP="00F1749A">
      <w:pPr>
        <w:spacing w:line="300" w:lineRule="exact"/>
        <w:rPr>
          <w:rFonts w:ascii="Verdana" w:hAnsi="Verdana"/>
          <w:color w:val="000000"/>
          <w:lang w:val="nl-NL"/>
        </w:rPr>
      </w:pPr>
    </w:p>
    <w:p w:rsidR="00F1749A" w:rsidRDefault="00F1749A" w:rsidP="00F1749A">
      <w:pPr>
        <w:spacing w:line="300" w:lineRule="exact"/>
        <w:rPr>
          <w:rFonts w:ascii="Verdana" w:hAnsi="Verdana"/>
          <w:color w:val="000000"/>
          <w:lang w:val="nl-NL"/>
        </w:rPr>
      </w:pPr>
    </w:p>
    <w:p w:rsidR="00F1749A" w:rsidRPr="009D779D" w:rsidRDefault="00F1749A" w:rsidP="00F1749A">
      <w:pPr>
        <w:spacing w:line="300" w:lineRule="exact"/>
        <w:rPr>
          <w:rFonts w:ascii="Verdana" w:hAnsi="Verdana"/>
          <w:color w:val="000000"/>
          <w:lang w:val="nl-NL"/>
        </w:rPr>
      </w:pPr>
    </w:p>
    <w:p w:rsidR="00F1749A" w:rsidRDefault="005B0F79" w:rsidP="00F1749A">
      <w:pPr>
        <w:rPr>
          <w:rFonts w:ascii="Verdana" w:hAnsi="Verdana"/>
          <w:b/>
          <w:bCs/>
          <w:lang w:val="nl-NL"/>
        </w:rPr>
      </w:pPr>
      <w:r>
        <w:rPr>
          <w:noProof/>
          <w:lang w:val="nl-NL" w:eastAsia="nl-NL"/>
        </w:rPr>
        <w:pict>
          <v:group id="Groep 1" o:spid="_x0000_s1033" style="position:absolute;margin-left:.3pt;margin-top:10.15pt;width:500.05pt;height:219.6pt;z-index:251671552;mso-position-horizontal-relative:margin" coordorigin="707,1056" coordsize="10001,4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">
            <v:shape id="Text Box 2" o:spid="_x0000_s1034" type="#_x0000_t202" style="position:absolute;left:4607;top:3502;width:1896;height:5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" filled="f" stroked="f" strokecolor="white" strokeweight=".25pt">
              <v:fill opacity="0"/>
              <v:textbox inset=".5mm,.5mm,.5mm,.5mm">
                <w:txbxContent>
                  <w:p w:rsidR="0068303C" w:rsidRPr="00623EE3" w:rsidRDefault="0068303C" w:rsidP="00F1749A">
                    <w:pPr>
                      <w:jc w:val="center"/>
                      <w:rPr>
                        <w:sz w:val="20"/>
                        <w:szCs w:val="20"/>
                        <w:lang w:val="nl-NL"/>
                      </w:rPr>
                    </w:pPr>
                    <w:r w:rsidRPr="00623EE3">
                      <w:rPr>
                        <w:sz w:val="20"/>
                        <w:szCs w:val="20"/>
                        <w:lang w:val="nl-NL"/>
                      </w:rPr>
                      <w:t>fotonenbron</w:t>
                    </w:r>
                  </w:p>
                </w:txbxContent>
              </v:textbox>
            </v:shape>
            <v:group id="Group 4" o:spid="_x0000_s1035" style="position:absolute;left:707;top:1056;width:10001;height:4392" coordorigin="707,1056" coordsize="10001,4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Group 5" o:spid="_x0000_s1036" style="position:absolute;left:707;top:1056;width:10001;height:4392" coordorigin="707,1056" coordsize="10001,4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group id="Group 6" o:spid="_x0000_s1037" style="position:absolute;left:707;top:1056;width:10001;height:4392" coordorigin="707,1056" coordsize="10001,4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Text Box 26" o:spid="_x0000_s1038" type="#_x0000_t202" style="position:absolute;left:4910;top:1056;width:2844;height:5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" filled="f" stroked="f" strokecolor="white">
                    <v:textbox inset=".5mm,.5mm,.5mm,.5mm">
                      <w:txbxContent>
                        <w:p w:rsidR="0068303C" w:rsidRPr="00623EE3" w:rsidRDefault="0068303C" w:rsidP="00F1749A">
                          <w:pPr>
                            <w:rPr>
                              <w:sz w:val="20"/>
                              <w:szCs w:val="20"/>
                              <w:lang w:val="nl-NL"/>
                            </w:rPr>
                          </w:pPr>
                          <w:r w:rsidRPr="00623EE3">
                            <w:rPr>
                              <w:lang w:val="nl-NL"/>
                            </w:rPr>
                            <w:t xml:space="preserve"> </w:t>
                          </w:r>
                          <w:r w:rsidRPr="00623EE3">
                            <w:rPr>
                              <w:sz w:val="20"/>
                              <w:szCs w:val="20"/>
                              <w:lang w:val="nl-NL"/>
                            </w:rPr>
                            <w:t>zijwand van cilinder</w:t>
                          </w:r>
                        </w:p>
                      </w:txbxContent>
                    </v:textbox>
                  </v:shape>
                  <v:shape id="Text Box 2" o:spid="_x0000_s1039" type="#_x0000_t202" style="position:absolute;left:707;top:1506;width:2844;height:5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" filled="f" stroked="f" strokecolor="white">
                    <v:fill opacity="0"/>
                    <v:textbox inset=".5mm,.5mm,.5mm,.5mm">
                      <w:txbxContent>
                        <w:p w:rsidR="0068303C" w:rsidRPr="00623EE3" w:rsidRDefault="0068303C" w:rsidP="00F1749A">
                          <w:pPr>
                            <w:rPr>
                              <w:sz w:val="20"/>
                              <w:szCs w:val="20"/>
                            </w:rPr>
                          </w:pPr>
                          <w:r w:rsidRPr="00623EE3">
                            <w:t xml:space="preserve">   </w:t>
                          </w:r>
                          <w:r w:rsidRPr="00623EE3">
                            <w:rPr>
                              <w:sz w:val="20"/>
                              <w:szCs w:val="20"/>
                            </w:rPr>
                            <w:t>wanddikte = 3 mm</w:t>
                          </w:r>
                        </w:p>
                        <w:p w:rsidR="0068303C" w:rsidRPr="00623EE3" w:rsidRDefault="0068303C" w:rsidP="00F1749A">
                          <w:pPr>
                            <w:rPr>
                              <w:sz w:val="28"/>
                              <w:szCs w:val="28"/>
                            </w:rPr>
                          </w:pPr>
                        </w:p>
                      </w:txbxContent>
                    </v:textbox>
                  </v:shape>
                  <v:shape id="Text Box 2" o:spid="_x0000_s1040" type="#_x0000_t202" style="position:absolute;left:7864;top:2123;width:2844;height:5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" filled="f" stroked="f" strokecolor="white">
                    <v:textbox inset=".5mm,.5mm,.5mm,.5mm">
                      <w:txbxContent>
                        <w:p w:rsidR="0068303C" w:rsidRPr="00623EE3" w:rsidRDefault="0068303C" w:rsidP="00F1749A">
                          <w:pPr>
                            <w:rPr>
                              <w:sz w:val="20"/>
                              <w:szCs w:val="20"/>
                            </w:rPr>
                          </w:pPr>
                          <w:r w:rsidRPr="00623EE3">
                            <w:rPr>
                              <w:sz w:val="20"/>
                              <w:szCs w:val="20"/>
                            </w:rPr>
                            <w:t>buitendiameter = 3,2 cm</w:t>
                          </w:r>
                        </w:p>
                      </w:txbxContent>
                    </v:textbox>
                  </v:shape>
                  <v:group id="Group 10" o:spid="_x0000_s1041" style="position:absolute;left:3040;top:1056;width:4714;height:3706" coordorigin="3851,1864" coordsize="4229,29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type id="_x0000_t32" coordsize="21600,21600" o:spt="32" o:oned="t" path="m,l21600,21600e" filled="f">
                      <v:path arrowok="t" fillok="f" o:connecttype="none"/>
                      <o:lock v:ext="edit" shapetype="t"/>
                    </v:shapetype>
                    <v:shape id="AutoShape 25" o:spid="_x0000_s1042" type="#_x0000_t32" style="position:absolute;left:5429;top:1864;width:0;height:37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">
                      <v:stroke endarrow="block"/>
                    </v:shape>
                    <v:shape id="AutoShape 20" o:spid="_x0000_s1043" type="#_x0000_t32" style="position:absolute;left:3851;top:2364;width:593;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">
                      <v:stroke endarrow="block"/>
                    </v:shape>
                    <v:shape id="AutoShape 9" o:spid="_x0000_s1044" type="#_x0000_t32" style="position:absolute;left:8063;top:2273;width:17;height:231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">
                      <v:stroke startarrow="block"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45" type="#_x0000_t34" style="position:absolute;left:4728;top:4798;width:2551;height: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">
                      <v:stroke startarrow="block" endarrow="block" joinstyle="round"/>
                    </v:shape>
                  </v:group>
                  <v:shape id="Text Box 26" o:spid="_x0000_s1046" type="#_x0000_t202" style="position:absolute;left:4185;top:4875;width:2844;height:5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" filled="f" stroked="f" strokecolor="white">
                    <v:textbox inset=".5mm,.5mm,.5mm,.5mm">
                      <w:txbxContent>
                        <w:p w:rsidR="0068303C" w:rsidRPr="00623EE3" w:rsidRDefault="0068303C" w:rsidP="00F1749A">
                          <w:pPr>
                            <w:jc w:val="center"/>
                            <w:rPr>
                              <w:sz w:val="20"/>
                              <w:szCs w:val="20"/>
                              <w:lang w:val="nl-NL"/>
                            </w:rPr>
                          </w:pPr>
                          <w:r w:rsidRPr="00623EE3">
                            <w:rPr>
                              <w:sz w:val="20"/>
                              <w:szCs w:val="20"/>
                              <w:lang w:val="nl-NL"/>
                            </w:rPr>
                            <w:t>lengte = 18 cm</w:t>
                          </w:r>
                        </w:p>
                      </w:txbxContent>
                    </v:textbox>
                  </v:shape>
                </v:group>
                <v:group id="Group 16" o:spid="_x0000_s1047" style="position:absolute;left:2521;top:1644;width:5907;height:2687" coordorigin="2521,1644" coordsize="5907,2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oval id="Oval 12" o:spid="_x0000_s1048" style="position:absolute;left:3637;top:1644;width:970;height:26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" strokecolor="#d9d9d9" strokeweight="5pt">
                    <v:fill opacity="0"/>
                  </v:oval>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14" o:spid="_x0000_s1049" type="#_x0000_t22" style="position:absolute;left:4197;top:1084;width:2687;height:3808;rotation: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" strokeweight="5pt">
                    <v:fill opacity="0"/>
                    <v:textbox>
                      <w:txbxContent>
                        <w:p w:rsidR="0068303C" w:rsidRPr="00623EE3" w:rsidRDefault="0068303C" w:rsidP="00F1749A"/>
                      </w:txbxContent>
                    </v:textbox>
                  </v:shape>
                  <v:group id="Group 19" o:spid="_x0000_s1050" style="position:absolute;left:2521;top:2974;width:5907;height:1" coordorigin="2521,2974" coordsize="590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 id="AutoShape 15" o:spid="_x0000_s1051" type="#_x0000_t32" style="position:absolute;left:7029;top:2974;width:1399;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" strokeweight="1.5pt"/>
                    <v:shape id="AutoShape 17" o:spid="_x0000_s1052" type="#_x0000_t32" style="position:absolute;left:2521;top:2975;width:1116;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" strokeweight="1.5pt"/>
                    <v:shape id="AutoShape 16" o:spid="_x0000_s1053" type="#_x0000_t32" style="position:absolute;left:3637;top:2974;width:3392;height: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" strokeweight="1.5pt">
                      <v:stroke dashstyle="dash"/>
                    </v:shape>
                  </v:group>
                </v:group>
              </v:group>
              <v:group id="Group 23" o:spid="_x0000_s1054" style="position:absolute;left:4513;top:2450;width:2099;height:1011" coordorigin="5143,3002" coordsize="1883,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group id="Group 24" o:spid="_x0000_s1055" style="position:absolute;left:5789;top:3002;width:591;height:801" coordorigin="5429,3002" coordsize="591,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 id="AutoShape 21" o:spid="_x0000_s1056" type="#_x0000_t32" style="position:absolute;left:5731;top:3002;width:0;height:80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">
                    <v:stroke dashstyle="dash" startarrow="block" startarrowlength="short" endarrow="block" endarrowlength="short"/>
                  </v:shape>
                  <v:shape id="AutoShape 22" o:spid="_x0000_s1057" type="#_x0000_t32" style="position:absolute;left:5429;top:3202;width:591;height:43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">
                    <v:stroke dashstyle="dash" startarrow="block" startarrowlength="short" endarrow="block" endarrowlength="short"/>
                  </v:shape>
                  <v:shape id="AutoShape 23" o:spid="_x0000_s1058" type="#_x0000_t32" style="position:absolute;left:5429;top:3202;width:591;height:43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">
                    <v:stroke dashstyle="dash" startarrow="block" startarrowlength="short" endarrow="block" endarrowlength="short"/>
                  </v:shape>
                </v:group>
                <v:group id="Group 28" o:spid="_x0000_s1059" style="position:absolute;left:5143;top:3002;width:591;height:801" coordorigin="5429,3002" coordsize="591,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shape id="AutoShape 21" o:spid="_x0000_s1060" type="#_x0000_t32" style="position:absolute;left:5731;top:3002;width:0;height:80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">
                    <v:stroke dashstyle="dash" startarrow="block" startarrowlength="short" endarrow="block" endarrowlength="short"/>
                  </v:shape>
                  <v:shape id="AutoShape 22" o:spid="_x0000_s1061" type="#_x0000_t32" style="position:absolute;left:5429;top:3202;width:591;height:43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">
                    <v:stroke dashstyle="dash" startarrow="block" startarrowlength="short" endarrow="block" endarrowlength="short"/>
                  </v:shape>
                  <v:shape id="AutoShape 23" o:spid="_x0000_s1062" type="#_x0000_t32" style="position:absolute;left:5429;top:3202;width:591;height:43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">
                    <v:stroke dashstyle="dash" startarrow="block" startarrowlength="short" endarrow="block" endarrowlength="short"/>
                  </v:shape>
                </v:group>
                <v:group id="Group 32" o:spid="_x0000_s1063" style="position:absolute;left:6435;top:3002;width:591;height:801" coordorigin="5429,3002" coordsize="591,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shape id="AutoShape 21" o:spid="_x0000_s1064" type="#_x0000_t32" style="position:absolute;left:5731;top:3002;width:0;height:80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" strokeweight="1pt">
                    <v:stroke dashstyle="dash" startarrow="block" startarrowlength="short" endarrow="block" endarrowlength="short"/>
                  </v:shape>
                  <v:shape id="AutoShape 22" o:spid="_x0000_s1065" type="#_x0000_t32" style="position:absolute;left:5429;top:3202;width:591;height:43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" strokeweight="1pt">
                    <v:stroke dashstyle="dash" startarrow="block" startarrowlength="short" endarrow="block" endarrowlength="short"/>
                  </v:shape>
                  <v:shape id="AutoShape 23" o:spid="_x0000_s1066" type="#_x0000_t32" style="position:absolute;left:5429;top:3202;width:591;height:43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" strokeweight="1pt">
                    <v:stroke dashstyle="dash" startarrow="block" startarrowlength="short" endarrow="block" endarrowlength="short"/>
                  </v:shape>
                </v:group>
              </v:group>
            </v:group>
            <w10:wrap anchorx="margin"/>
          </v:group>
        </w:pict>
      </w: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Default="00F1749A" w:rsidP="00F1749A">
      <w:pPr>
        <w:rPr>
          <w:rFonts w:ascii="Verdana" w:hAnsi="Verdana"/>
          <w:b/>
          <w:bCs/>
          <w:lang w:val="nl-NL"/>
        </w:rPr>
      </w:pPr>
    </w:p>
    <w:p w:rsidR="00F1749A" w:rsidRPr="009D779D" w:rsidRDefault="00F1749A" w:rsidP="00B05B2F">
      <w:pPr>
        <w:spacing w:line="300" w:lineRule="exact"/>
        <w:rPr>
          <w:rFonts w:ascii="Verdana" w:hAnsi="Verdana"/>
          <w:lang w:val="nl-NL"/>
        </w:rPr>
      </w:pPr>
      <w:r w:rsidRPr="009D779D">
        <w:rPr>
          <w:rFonts w:ascii="Verdana" w:hAnsi="Verdana"/>
          <w:b/>
          <w:bCs/>
          <w:lang w:val="nl-NL"/>
        </w:rPr>
        <w:t>Figuur 3.</w:t>
      </w:r>
      <w:r w:rsidRPr="009D779D">
        <w:rPr>
          <w:rFonts w:ascii="Verdana" w:hAnsi="Verdana"/>
          <w:lang w:val="nl-NL"/>
        </w:rPr>
        <w:t xml:space="preserve"> Schets van een segment van de gasfles. De as in het centrum van de cilinder wordt beschouwd als bron van fotonen.</w:t>
      </w:r>
    </w:p>
    <w:p w:rsidR="00F1749A" w:rsidRDefault="00F1749A" w:rsidP="00B05B2F">
      <w:pPr>
        <w:spacing w:line="300" w:lineRule="exact"/>
        <w:rPr>
          <w:rFonts w:ascii="Verdana" w:hAnsi="Verdana"/>
          <w:b/>
          <w:bCs/>
          <w:lang w:val="nl-NL"/>
        </w:rPr>
      </w:pPr>
    </w:p>
    <w:p w:rsidR="00F1749A" w:rsidRPr="009D779D" w:rsidRDefault="00F1749A" w:rsidP="00B05B2F">
      <w:pPr>
        <w:spacing w:line="300" w:lineRule="exact"/>
        <w:rPr>
          <w:rFonts w:ascii="Verdana" w:hAnsi="Verdana"/>
          <w:b/>
          <w:bCs/>
          <w:lang w:val="nl-NL"/>
        </w:rPr>
      </w:pPr>
    </w:p>
    <w:p w:rsidR="00F1749A" w:rsidRPr="009D779D" w:rsidRDefault="00F1749A" w:rsidP="00B05B2F">
      <w:pPr>
        <w:spacing w:line="300" w:lineRule="exact"/>
        <w:rPr>
          <w:rFonts w:ascii="Verdana" w:hAnsi="Verdana"/>
          <w:b/>
          <w:bCs/>
          <w:lang w:val="nl-NL"/>
        </w:rPr>
      </w:pPr>
      <w:r w:rsidRPr="009D779D">
        <w:rPr>
          <w:rFonts w:ascii="Verdana" w:hAnsi="Verdana"/>
          <w:b/>
          <w:bCs/>
          <w:lang w:val="nl-NL"/>
        </w:rPr>
        <w:t xml:space="preserve">Vraag </w:t>
      </w:r>
      <w:r>
        <w:rPr>
          <w:rFonts w:ascii="Verdana" w:hAnsi="Verdana"/>
          <w:b/>
          <w:bCs/>
          <w:lang w:val="nl-NL"/>
        </w:rPr>
        <w:t>4.</w:t>
      </w:r>
      <w:r w:rsidRPr="009D779D">
        <w:rPr>
          <w:rFonts w:ascii="Verdana" w:hAnsi="Verdana"/>
          <w:b/>
          <w:bCs/>
          <w:lang w:val="nl-NL"/>
        </w:rPr>
        <w:t>3a</w:t>
      </w:r>
    </w:p>
    <w:p w:rsidR="00F1749A" w:rsidRDefault="00F1749A" w:rsidP="00B05B2F">
      <w:pPr>
        <w:spacing w:line="300" w:lineRule="exact"/>
        <w:rPr>
          <w:rFonts w:ascii="Verdana" w:hAnsi="Verdana"/>
          <w:lang w:val="nl-NL"/>
        </w:rPr>
      </w:pPr>
      <w:r w:rsidRPr="009D779D">
        <w:rPr>
          <w:rFonts w:ascii="Verdana" w:hAnsi="Verdana"/>
          <w:lang w:val="nl-NL"/>
        </w:rPr>
        <w:t xml:space="preserve">Bereken de totale per tijdseenheid geproduceerde remstralingsenergie (in </w:t>
      </w:r>
    </w:p>
    <w:p w:rsidR="00F1749A" w:rsidRPr="009D779D" w:rsidRDefault="00F1749A" w:rsidP="00B05B2F">
      <w:pPr>
        <w:spacing w:line="300" w:lineRule="exact"/>
        <w:rPr>
          <w:rFonts w:ascii="Verdana" w:hAnsi="Verdana"/>
          <w:lang w:val="nl-NL"/>
        </w:rPr>
      </w:pPr>
      <w:r w:rsidRPr="009D779D">
        <w:rPr>
          <w:rFonts w:ascii="Verdana" w:hAnsi="Verdana"/>
          <w:lang w:val="nl-NL"/>
        </w:rPr>
        <w:t>MeV</w:t>
      </w:r>
      <w:r w:rsidR="00AB4E93" w:rsidRPr="009D779D">
        <w:rPr>
          <w:rFonts w:ascii="Verdana" w:hAnsi="Verdana"/>
          <w:color w:val="000000"/>
          <w:lang w:val="nl-NL"/>
        </w:rPr>
        <w:t>·</w:t>
      </w:r>
      <w:r w:rsidRPr="009D779D">
        <w:rPr>
          <w:rFonts w:ascii="Verdana" w:hAnsi="Verdana"/>
          <w:lang w:val="nl-NL"/>
        </w:rPr>
        <w:t>s</w:t>
      </w:r>
      <w:r w:rsidRPr="009D779D">
        <w:rPr>
          <w:rFonts w:ascii="Verdana" w:hAnsi="Verdana"/>
          <w:vertAlign w:val="superscript"/>
          <w:lang w:val="nl-NL"/>
        </w:rPr>
        <w:t>-1</w:t>
      </w:r>
      <w:r w:rsidRPr="009D779D">
        <w:rPr>
          <w:rFonts w:ascii="Verdana" w:hAnsi="Verdana"/>
          <w:lang w:val="nl-NL"/>
        </w:rPr>
        <w:t xml:space="preserve">). Gebruik hierbij de fractie g van de per tijdseenheid afgegeven </w:t>
      </w:r>
      <w:r w:rsidRPr="009D779D">
        <w:rPr>
          <w:rFonts w:ascii="Verdana" w:hAnsi="Verdana"/>
        </w:rPr>
        <w:sym w:font="Symbol" w:char="F062"/>
      </w:r>
      <w:r>
        <w:rPr>
          <w:rFonts w:ascii="Verdana" w:hAnsi="Verdana"/>
          <w:lang w:val="nl-NL"/>
        </w:rPr>
        <w:noBreakHyphen/>
      </w:r>
      <w:r w:rsidRPr="009D779D">
        <w:rPr>
          <w:rFonts w:ascii="Verdana" w:hAnsi="Verdana"/>
          <w:lang w:val="nl-NL"/>
        </w:rPr>
        <w:t xml:space="preserve">energie. </w:t>
      </w:r>
    </w:p>
    <w:p w:rsidR="00F1749A" w:rsidRPr="009D779D" w:rsidRDefault="00F1749A" w:rsidP="00B05B2F">
      <w:pPr>
        <w:spacing w:line="300" w:lineRule="exact"/>
        <w:rPr>
          <w:rFonts w:ascii="Verdana" w:hAnsi="Verdana"/>
          <w:color w:val="000000"/>
          <w:lang w:val="nl-NL"/>
        </w:rPr>
      </w:pPr>
    </w:p>
    <w:p w:rsidR="00891175" w:rsidRDefault="00F1749A" w:rsidP="00B05B2F">
      <w:pPr>
        <w:spacing w:line="300" w:lineRule="exact"/>
        <w:rPr>
          <w:rFonts w:ascii="Verdana" w:hAnsi="Verdana"/>
          <w:color w:val="000000"/>
          <w:lang w:val="nl-NL"/>
        </w:rPr>
      </w:pPr>
      <w:r w:rsidRPr="009D779D">
        <w:rPr>
          <w:rFonts w:ascii="Verdana" w:hAnsi="Verdana"/>
          <w:color w:val="000000"/>
          <w:lang w:val="nl-NL"/>
        </w:rPr>
        <w:t>Het aantal fotonen per tijdseenheid schat hij door de per tijdseenheid geproduceerde remstralingsenergie te delen door E</w:t>
      </w:r>
      <w:r w:rsidRPr="009D779D">
        <w:rPr>
          <w:rFonts w:ascii="Verdana" w:hAnsi="Verdana"/>
          <w:color w:val="000000"/>
          <w:vertAlign w:val="subscript"/>
          <w:lang w:val="nl-NL"/>
        </w:rPr>
        <w:t>foton</w:t>
      </w:r>
      <w:r w:rsidRPr="009D779D">
        <w:rPr>
          <w:rFonts w:ascii="Verdana" w:hAnsi="Verdana"/>
          <w:color w:val="000000"/>
          <w:lang w:val="nl-NL"/>
        </w:rPr>
        <w:t xml:space="preserve">. </w:t>
      </w:r>
    </w:p>
    <w:p w:rsidR="00F1749A" w:rsidRPr="009D779D" w:rsidRDefault="00F1749A" w:rsidP="00B05B2F">
      <w:pPr>
        <w:spacing w:line="300" w:lineRule="exact"/>
        <w:rPr>
          <w:rFonts w:ascii="Verdana" w:hAnsi="Verdana"/>
          <w:b/>
          <w:bCs/>
          <w:color w:val="000000"/>
          <w:lang w:val="nl-NL"/>
        </w:rPr>
      </w:pPr>
      <w:r w:rsidRPr="009D779D">
        <w:rPr>
          <w:rFonts w:ascii="Verdana" w:hAnsi="Verdana"/>
          <w:b/>
          <w:bCs/>
          <w:color w:val="000000"/>
          <w:lang w:val="nl-NL"/>
        </w:rPr>
        <w:lastRenderedPageBreak/>
        <w:t xml:space="preserve">Vraag </w:t>
      </w:r>
      <w:r>
        <w:rPr>
          <w:rFonts w:ascii="Verdana" w:hAnsi="Verdana"/>
          <w:b/>
          <w:bCs/>
          <w:color w:val="000000"/>
          <w:lang w:val="nl-NL"/>
        </w:rPr>
        <w:t>4.</w:t>
      </w:r>
      <w:r w:rsidRPr="009D779D">
        <w:rPr>
          <w:rFonts w:ascii="Verdana" w:hAnsi="Verdana"/>
          <w:b/>
          <w:bCs/>
          <w:color w:val="000000"/>
          <w:lang w:val="nl-NL"/>
        </w:rPr>
        <w:t>3b</w:t>
      </w:r>
    </w:p>
    <w:p w:rsidR="00F1749A" w:rsidRPr="009D779D" w:rsidRDefault="00F1749A" w:rsidP="00B05B2F">
      <w:pPr>
        <w:spacing w:line="300" w:lineRule="exact"/>
        <w:rPr>
          <w:rFonts w:ascii="Verdana" w:hAnsi="Verdana"/>
          <w:color w:val="000000"/>
          <w:lang w:val="nl-NL"/>
        </w:rPr>
      </w:pPr>
      <w:r w:rsidRPr="009D779D">
        <w:rPr>
          <w:rFonts w:ascii="Verdana" w:hAnsi="Verdana"/>
          <w:color w:val="000000"/>
          <w:lang w:val="nl-NL"/>
        </w:rPr>
        <w:t xml:space="preserve">Bereken de gemiddelde fluxdichtheid of fluentietempo </w:t>
      </w:r>
      <w:r w:rsidRPr="009D779D">
        <w:rPr>
          <w:rFonts w:ascii="Verdana" w:hAnsi="Verdana"/>
          <w:color w:val="000000"/>
        </w:rPr>
        <w:t>φ</w:t>
      </w:r>
      <w:r w:rsidRPr="009D779D">
        <w:rPr>
          <w:rFonts w:ascii="Verdana" w:hAnsi="Verdana"/>
          <w:color w:val="000000"/>
          <w:lang w:val="nl-NL"/>
        </w:rPr>
        <w:t xml:space="preserve"> (</w:t>
      </w:r>
      <w:r>
        <w:rPr>
          <w:rFonts w:ascii="Verdana" w:hAnsi="Verdana"/>
          <w:color w:val="000000"/>
          <w:lang w:val="nl-NL"/>
        </w:rPr>
        <w:t xml:space="preserve">in </w:t>
      </w:r>
      <w:r w:rsidRPr="009D779D">
        <w:rPr>
          <w:rFonts w:ascii="Verdana" w:hAnsi="Verdana"/>
          <w:color w:val="000000"/>
          <w:lang w:val="nl-NL"/>
        </w:rPr>
        <w:t>fotonen·cm</w:t>
      </w:r>
      <w:r w:rsidRPr="009D779D">
        <w:rPr>
          <w:rFonts w:ascii="Verdana" w:hAnsi="Verdana" w:cs="Times New Roman"/>
          <w:vertAlign w:val="superscript"/>
        </w:rPr>
        <w:sym w:font="Symbol" w:char="F02D"/>
      </w:r>
      <w:r w:rsidRPr="009D779D">
        <w:rPr>
          <w:rFonts w:ascii="Verdana" w:hAnsi="Verdana"/>
          <w:color w:val="000000"/>
          <w:vertAlign w:val="superscript"/>
          <w:lang w:val="nl-NL"/>
        </w:rPr>
        <w:t>2</w:t>
      </w:r>
      <w:r w:rsidR="00AB4E93" w:rsidRPr="009D779D">
        <w:rPr>
          <w:rFonts w:ascii="Verdana" w:hAnsi="Verdana"/>
          <w:color w:val="000000"/>
          <w:lang w:val="nl-NL"/>
        </w:rPr>
        <w:t>·</w:t>
      </w:r>
      <w:r w:rsidRPr="009D779D">
        <w:rPr>
          <w:rFonts w:ascii="Verdana" w:hAnsi="Verdana"/>
          <w:color w:val="000000"/>
          <w:lang w:val="nl-NL"/>
        </w:rPr>
        <w:t>s</w:t>
      </w:r>
      <w:r w:rsidRPr="009D779D">
        <w:rPr>
          <w:rFonts w:ascii="Verdana" w:hAnsi="Verdana" w:cs="Times New Roman"/>
          <w:vertAlign w:val="superscript"/>
        </w:rPr>
        <w:sym w:font="Symbol" w:char="F02D"/>
      </w:r>
      <w:r w:rsidRPr="009D779D">
        <w:rPr>
          <w:rFonts w:ascii="Verdana" w:hAnsi="Verdana"/>
          <w:color w:val="000000"/>
          <w:vertAlign w:val="superscript"/>
          <w:lang w:val="nl-NL"/>
        </w:rPr>
        <w:t>1</w:t>
      </w:r>
      <w:r w:rsidRPr="009D779D">
        <w:rPr>
          <w:rFonts w:ascii="Verdana" w:hAnsi="Verdana"/>
          <w:color w:val="000000"/>
          <w:lang w:val="nl-NL"/>
        </w:rPr>
        <w:t>) die de denkbeeldige lijnvormige fotonenbron veroorzaakt op de buitenzijde van de gasfles (zie figuur 3). U hoeft geen rekening te houden met de uiteinden van de gasfles: u mag er dus van uitgaan dat de fotonen uitsluitend de binnenkant van de zijwand treffen.</w:t>
      </w:r>
    </w:p>
    <w:p w:rsidR="00F1749A" w:rsidRPr="009D779D" w:rsidRDefault="00F1749A" w:rsidP="00B05B2F">
      <w:pPr>
        <w:spacing w:line="300" w:lineRule="exact"/>
        <w:rPr>
          <w:rFonts w:ascii="Verdana" w:hAnsi="Verdana"/>
          <w:color w:val="000000"/>
          <w:lang w:val="nl-NL"/>
        </w:rPr>
      </w:pPr>
    </w:p>
    <w:p w:rsidR="00F1749A" w:rsidRPr="009D779D" w:rsidRDefault="00F1749A" w:rsidP="00B05B2F">
      <w:pPr>
        <w:spacing w:line="300" w:lineRule="exact"/>
        <w:rPr>
          <w:rFonts w:ascii="Verdana" w:hAnsi="Verdana"/>
          <w:b/>
          <w:bCs/>
          <w:color w:val="000000"/>
          <w:lang w:val="nl-NL"/>
        </w:rPr>
      </w:pPr>
      <w:r w:rsidRPr="009D779D">
        <w:rPr>
          <w:rFonts w:ascii="Verdana" w:hAnsi="Verdana"/>
          <w:b/>
          <w:bCs/>
          <w:color w:val="000000"/>
          <w:lang w:val="nl-NL"/>
        </w:rPr>
        <w:t>Vraag 4</w:t>
      </w:r>
      <w:r>
        <w:rPr>
          <w:rFonts w:ascii="Verdana" w:hAnsi="Verdana"/>
          <w:b/>
          <w:bCs/>
          <w:color w:val="000000"/>
          <w:lang w:val="nl-NL"/>
        </w:rPr>
        <w:t>.4</w:t>
      </w:r>
    </w:p>
    <w:p w:rsidR="00891175" w:rsidRDefault="00F1749A" w:rsidP="00B05B2F">
      <w:pPr>
        <w:spacing w:line="300" w:lineRule="exact"/>
        <w:rPr>
          <w:rFonts w:ascii="Verdana" w:hAnsi="Verdana"/>
          <w:color w:val="000000"/>
          <w:lang w:val="nl-NL"/>
        </w:rPr>
      </w:pPr>
      <w:r w:rsidRPr="009D779D">
        <w:rPr>
          <w:rFonts w:ascii="Verdana" w:hAnsi="Verdana"/>
          <w:color w:val="000000"/>
          <w:lang w:val="nl-NL"/>
        </w:rPr>
        <w:t>Bereken, uitgaande</w:t>
      </w:r>
      <w:r w:rsidRPr="009D779D">
        <w:rPr>
          <w:rFonts w:ascii="Verdana" w:hAnsi="Verdana"/>
          <w:lang w:val="nl-NL"/>
        </w:rPr>
        <w:t xml:space="preserve"> van het antwoord bij vraag </w:t>
      </w:r>
      <w:r w:rsidR="001F56F5">
        <w:rPr>
          <w:rFonts w:ascii="Verdana" w:hAnsi="Verdana"/>
          <w:lang w:val="nl-NL"/>
        </w:rPr>
        <w:t>4.</w:t>
      </w:r>
      <w:r w:rsidRPr="009D779D">
        <w:rPr>
          <w:rFonts w:ascii="Verdana" w:hAnsi="Verdana"/>
          <w:lang w:val="nl-NL"/>
        </w:rPr>
        <w:t xml:space="preserve">3b, het </w:t>
      </w:r>
      <w:r w:rsidRPr="009D779D">
        <w:rPr>
          <w:rFonts w:ascii="Verdana" w:hAnsi="Verdana"/>
          <w:color w:val="000000"/>
          <w:lang w:val="nl-NL"/>
        </w:rPr>
        <w:t>omgevingsdosisequivalenttempo</w:t>
      </w:r>
      <w:r w:rsidR="00536FF9" w:rsidRPr="009D779D">
        <w:rPr>
          <w:rFonts w:ascii="Verdana" w:hAnsi="Verdana"/>
          <w:lang w:val="nl-NL"/>
        </w:rPr>
        <w:t xml:space="preserve"> </w:t>
      </w:r>
      <m:oMath>
        <m:acc>
          <m:accPr>
            <m:chr m:val="̇"/>
            <m:ctrlPr>
              <w:rPr>
                <w:rFonts w:ascii="Cambria Math" w:hAnsi="Cambria Math"/>
                <w:i/>
                <w:lang w:val="nl-NL"/>
              </w:rPr>
            </m:ctrlPr>
          </m:accPr>
          <m:e>
            <m:sSup>
              <m:sSupPr>
                <m:ctrlPr>
                  <w:rPr>
                    <w:rFonts w:ascii="Cambria Math" w:hAnsi="Cambria Math"/>
                    <w:lang w:val="nl-NL"/>
                  </w:rPr>
                </m:ctrlPr>
              </m:sSupPr>
              <m:e>
                <m:r>
                  <w:rPr>
                    <w:rFonts w:ascii="Cambria Math" w:hAnsi="Cambria Math"/>
                    <w:lang w:val="nl-NL"/>
                  </w:rPr>
                  <m:t>H</m:t>
                </m:r>
              </m:e>
              <m:sup>
                <m:r>
                  <m:rPr>
                    <m:sty m:val="p"/>
                  </m:rPr>
                  <w:rPr>
                    <w:rFonts w:ascii="Cambria Math" w:hAnsi="Cambria Math"/>
                    <w:lang w:val="nl-NL"/>
                  </w:rPr>
                  <m:t>*</m:t>
                </m:r>
              </m:sup>
            </m:sSup>
          </m:e>
        </m:acc>
        <m:r>
          <w:rPr>
            <w:rFonts w:ascii="Cambria Math" w:hAnsi="Cambria Math"/>
            <w:lang w:val="nl-NL"/>
          </w:rPr>
          <m:t>(10)</m:t>
        </m:r>
      </m:oMath>
      <w:r w:rsidR="00536FF9" w:rsidRPr="009D779D">
        <w:rPr>
          <w:rFonts w:ascii="Verdana" w:hAnsi="Verdana"/>
          <w:lang w:val="nl-NL"/>
        </w:rPr>
        <w:t xml:space="preserve"> </w:t>
      </w:r>
      <w:r w:rsidRPr="009D779D">
        <w:rPr>
          <w:rFonts w:ascii="Verdana" w:hAnsi="Verdana"/>
          <w:color w:val="000000"/>
          <w:lang w:val="nl-NL"/>
        </w:rPr>
        <w:t xml:space="preserve">(in </w:t>
      </w:r>
      <w:r w:rsidRPr="009D779D">
        <w:rPr>
          <w:rFonts w:ascii="Verdana" w:hAnsi="Verdana"/>
          <w:color w:val="000000"/>
        </w:rPr>
        <w:t>μ</w:t>
      </w:r>
      <w:r w:rsidR="00AB4E93">
        <w:rPr>
          <w:rFonts w:ascii="Verdana" w:hAnsi="Verdana"/>
          <w:color w:val="000000"/>
          <w:lang w:val="nl-NL"/>
        </w:rPr>
        <w:t>Sv</w:t>
      </w:r>
      <w:r w:rsidR="00AB4E93" w:rsidRPr="009D779D">
        <w:rPr>
          <w:rFonts w:ascii="Verdana" w:hAnsi="Verdana"/>
          <w:color w:val="000000"/>
          <w:lang w:val="nl-NL"/>
        </w:rPr>
        <w:t>·</w:t>
      </w:r>
      <w:r w:rsidRPr="009D779D">
        <w:rPr>
          <w:rFonts w:ascii="Verdana" w:hAnsi="Verdana"/>
          <w:color w:val="000000"/>
          <w:lang w:val="nl-NL"/>
        </w:rPr>
        <w:t>h</w:t>
      </w:r>
      <w:r w:rsidR="00031143" w:rsidRPr="009D779D">
        <w:rPr>
          <w:rFonts w:ascii="Verdana" w:hAnsi="Verdana" w:cs="Times New Roman"/>
          <w:vertAlign w:val="superscript"/>
        </w:rPr>
        <w:sym w:font="Symbol" w:char="F02D"/>
      </w:r>
      <w:r w:rsidRPr="009D779D">
        <w:rPr>
          <w:rFonts w:ascii="Verdana" w:hAnsi="Verdana"/>
          <w:color w:val="000000"/>
          <w:vertAlign w:val="superscript"/>
          <w:lang w:val="nl-NL"/>
        </w:rPr>
        <w:t>1</w:t>
      </w:r>
      <w:r w:rsidRPr="009D779D">
        <w:rPr>
          <w:rFonts w:ascii="Verdana" w:hAnsi="Verdana"/>
          <w:color w:val="000000"/>
          <w:lang w:val="nl-NL"/>
        </w:rPr>
        <w:t>) op de</w:t>
      </w:r>
      <w:r w:rsidRPr="009D779D">
        <w:rPr>
          <w:rFonts w:ascii="Verdana" w:hAnsi="Verdana"/>
          <w:lang w:val="nl-NL"/>
        </w:rPr>
        <w:t xml:space="preserve"> buitenkant van de gasfles. Indien u het antwoord op vraag 3b schuldig bent gebleven kunt u uitgaan van </w:t>
      </w:r>
      <w:r w:rsidRPr="009D779D">
        <w:rPr>
          <w:rFonts w:ascii="Verdana" w:hAnsi="Verdana"/>
          <w:color w:val="000000"/>
          <w:lang w:val="nl-NL"/>
        </w:rPr>
        <w:t>40 fotonen·cm</w:t>
      </w:r>
      <w:r w:rsidRPr="009D779D">
        <w:rPr>
          <w:rFonts w:ascii="Verdana" w:hAnsi="Verdana" w:cs="Times New Roman"/>
          <w:vertAlign w:val="superscript"/>
        </w:rPr>
        <w:sym w:font="Symbol" w:char="F02D"/>
      </w:r>
      <w:r w:rsidRPr="009D779D">
        <w:rPr>
          <w:rFonts w:ascii="Verdana" w:hAnsi="Verdana"/>
          <w:color w:val="000000"/>
          <w:vertAlign w:val="superscript"/>
          <w:lang w:val="nl-NL"/>
        </w:rPr>
        <w:t>2</w:t>
      </w:r>
      <w:r w:rsidRPr="009D779D">
        <w:rPr>
          <w:rFonts w:ascii="Verdana" w:hAnsi="Verdana"/>
          <w:color w:val="000000"/>
          <w:lang w:val="nl-NL"/>
        </w:rPr>
        <w:t xml:space="preserve"> s</w:t>
      </w:r>
      <w:r w:rsidRPr="009D779D">
        <w:rPr>
          <w:rFonts w:ascii="Verdana" w:hAnsi="Verdana" w:cs="Times New Roman"/>
          <w:vertAlign w:val="superscript"/>
        </w:rPr>
        <w:sym w:font="Symbol" w:char="F02D"/>
      </w:r>
      <w:r w:rsidRPr="009D779D">
        <w:rPr>
          <w:rFonts w:ascii="Verdana" w:hAnsi="Verdana"/>
          <w:color w:val="000000"/>
          <w:vertAlign w:val="superscript"/>
          <w:lang w:val="nl-NL"/>
        </w:rPr>
        <w:t>1</w:t>
      </w:r>
      <w:r w:rsidRPr="009D779D">
        <w:rPr>
          <w:rFonts w:ascii="Verdana" w:hAnsi="Verdana"/>
          <w:color w:val="000000"/>
          <w:lang w:val="nl-NL"/>
        </w:rPr>
        <w:t>.</w:t>
      </w:r>
    </w:p>
    <w:p w:rsidR="00891175" w:rsidRDefault="00891175" w:rsidP="00B05B2F">
      <w:pPr>
        <w:spacing w:line="300" w:lineRule="exact"/>
        <w:rPr>
          <w:rFonts w:ascii="Verdana" w:hAnsi="Verdana"/>
          <w:color w:val="000000"/>
          <w:lang w:val="nl-NL"/>
        </w:rPr>
      </w:pPr>
    </w:p>
    <w:sectPr w:rsidR="00891175" w:rsidSect="00E92885">
      <w:pgSz w:w="11910" w:h="16840"/>
      <w:pgMar w:top="1701" w:right="1701" w:bottom="1701" w:left="1701" w:header="743" w:footer="737"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0F79" w:rsidRDefault="005B0F79" w:rsidP="005D574E">
      <w:r>
        <w:separator/>
      </w:r>
    </w:p>
  </w:endnote>
  <w:endnote w:type="continuationSeparator" w:id="0">
    <w:p w:rsidR="005B0F79" w:rsidRDefault="005B0F79" w:rsidP="005D57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03C" w:rsidRDefault="005B0F79">
    <w:pPr>
      <w:spacing w:line="14" w:lineRule="auto"/>
      <w:rPr>
        <w:sz w:val="20"/>
        <w:szCs w:val="20"/>
      </w:rPr>
    </w:pPr>
    <w:r>
      <w:pict>
        <v:shapetype id="_x0000_t202" coordsize="21600,21600" o:spt="202" path="m,l,21600r21600,l21600,xe">
          <v:stroke joinstyle="miter"/>
          <v:path gradientshapeok="t" o:connecttype="rect"/>
        </v:shapetype>
        <v:shape id="_x0000_s2050" type="#_x0000_t202" style="position:absolute;margin-left:288.7pt;margin-top:793.95pt;width:17.95pt;height:13.05pt;z-index:-11992;mso-position-horizontal-relative:page;mso-position-vertical-relative:page" filled="f" stroked="f">
          <v:textbox inset="0,0,0,0">
            <w:txbxContent>
              <w:p w:rsidR="0068303C" w:rsidRDefault="005B0F79">
                <w:pPr>
                  <w:pStyle w:val="BodyText"/>
                  <w:spacing w:line="249" w:lineRule="exact"/>
                  <w:ind w:left="40"/>
                </w:pPr>
                <w:r>
                  <w:fldChar w:fldCharType="begin"/>
                </w:r>
                <w:r>
                  <w:instrText xml:space="preserve"> PAGE </w:instrText>
                </w:r>
                <w:r>
                  <w:fldChar w:fldCharType="separate"/>
                </w:r>
                <w:r w:rsidR="00193C25">
                  <w:rPr>
                    <w:noProof/>
                  </w:rPr>
                  <w:t>1</w:t>
                </w:r>
                <w:r>
                  <w:rPr>
                    <w:noProof/>
                  </w:rP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0F79" w:rsidRDefault="005B0F79" w:rsidP="005D574E">
      <w:r>
        <w:separator/>
      </w:r>
    </w:p>
  </w:footnote>
  <w:footnote w:type="continuationSeparator" w:id="0">
    <w:p w:rsidR="005B0F79" w:rsidRDefault="005B0F79" w:rsidP="005D57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03C" w:rsidRDefault="005B0F79">
    <w:pPr>
      <w:spacing w:line="14" w:lineRule="auto"/>
      <w:rPr>
        <w:sz w:val="20"/>
        <w:szCs w:val="20"/>
      </w:rPr>
    </w:pPr>
    <w:r>
      <w:pict>
        <v:shapetype id="_x0000_t202" coordsize="21600,21600" o:spt="202" path="m,l,21600r21600,l21600,xe">
          <v:stroke joinstyle="miter"/>
          <v:path gradientshapeok="t" o:connecttype="rect"/>
        </v:shapetype>
        <v:shape id="_x0000_s2049" type="#_x0000_t202" style="position:absolute;margin-left:414.65pt;margin-top:36.2pt;width:125.2pt;height:13.05pt;z-index:-12016;mso-position-horizontal-relative:page;mso-position-vertical-relative:page" filled="f" stroked="f">
          <v:textbox inset="0,0,0,0">
            <w:txbxContent>
              <w:p w:rsidR="0068303C" w:rsidRDefault="0068303C">
                <w:pPr>
                  <w:pStyle w:val="BodyText"/>
                  <w:spacing w:line="249" w:lineRule="exact"/>
                  <w:ind w:left="20"/>
                </w:pPr>
                <w:r>
                  <w:rPr>
                    <w:spacing w:val="-1"/>
                  </w:rPr>
                  <w:t>Embargo</w:t>
                </w:r>
                <w:r>
                  <w:t xml:space="preserve"> </w:t>
                </w:r>
                <w:r>
                  <w:rPr>
                    <w:spacing w:val="-1"/>
                  </w:rPr>
                  <w:t>15 mei 2017</w:t>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72CA"/>
    <w:multiLevelType w:val="hybridMultilevel"/>
    <w:tmpl w:val="DEAAD87C"/>
    <w:lvl w:ilvl="0" w:tplc="04090001">
      <w:start w:val="1"/>
      <w:numFmt w:val="bullet"/>
      <w:lvlText w:val=""/>
      <w:lvlJc w:val="left"/>
      <w:pPr>
        <w:ind w:left="700" w:hanging="360"/>
      </w:pPr>
      <w:rPr>
        <w:rFonts w:ascii="Symbol" w:hAnsi="Symbol"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1">
    <w:nsid w:val="134B481B"/>
    <w:multiLevelType w:val="hybridMultilevel"/>
    <w:tmpl w:val="1016725C"/>
    <w:lvl w:ilvl="0" w:tplc="04090001">
      <w:start w:val="1"/>
      <w:numFmt w:val="bullet"/>
      <w:lvlText w:val=""/>
      <w:lvlJc w:val="left"/>
      <w:pPr>
        <w:ind w:left="720" w:hanging="360"/>
      </w:pPr>
      <w:rPr>
        <w:rFonts w:ascii="Symbol" w:hAnsi="Symbol" w:cs="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cs="Wingdings" w:hint="default"/>
      </w:rPr>
    </w:lvl>
    <w:lvl w:ilvl="3" w:tplc="04130001" w:tentative="1">
      <w:start w:val="1"/>
      <w:numFmt w:val="bullet"/>
      <w:lvlText w:val=""/>
      <w:lvlJc w:val="left"/>
      <w:pPr>
        <w:ind w:left="2880" w:hanging="360"/>
      </w:pPr>
      <w:rPr>
        <w:rFonts w:ascii="Symbol" w:hAnsi="Symbol" w:cs="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cs="Wingdings" w:hint="default"/>
      </w:rPr>
    </w:lvl>
    <w:lvl w:ilvl="6" w:tplc="04130001" w:tentative="1">
      <w:start w:val="1"/>
      <w:numFmt w:val="bullet"/>
      <w:lvlText w:val=""/>
      <w:lvlJc w:val="left"/>
      <w:pPr>
        <w:ind w:left="5040" w:hanging="360"/>
      </w:pPr>
      <w:rPr>
        <w:rFonts w:ascii="Symbol" w:hAnsi="Symbol" w:cs="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cs="Wingdings" w:hint="default"/>
      </w:rPr>
    </w:lvl>
  </w:abstractNum>
  <w:abstractNum w:abstractNumId="2">
    <w:nsid w:val="22555B38"/>
    <w:multiLevelType w:val="hybridMultilevel"/>
    <w:tmpl w:val="884E9EE2"/>
    <w:lvl w:ilvl="0" w:tplc="E60842D4">
      <w:start w:val="1"/>
      <w:numFmt w:val="bullet"/>
      <w:lvlText w:val="*"/>
      <w:lvlJc w:val="left"/>
      <w:pPr>
        <w:ind w:left="438" w:hanging="216"/>
      </w:pPr>
      <w:rPr>
        <w:rFonts w:ascii="Verdana" w:eastAsia="Verdana" w:hAnsi="Verdana" w:hint="default"/>
        <w:sz w:val="22"/>
        <w:szCs w:val="22"/>
      </w:rPr>
    </w:lvl>
    <w:lvl w:ilvl="1" w:tplc="52B2EDE0">
      <w:start w:val="1"/>
      <w:numFmt w:val="bullet"/>
      <w:lvlText w:val=""/>
      <w:lvlJc w:val="left"/>
      <w:pPr>
        <w:ind w:left="1234" w:hanging="567"/>
      </w:pPr>
      <w:rPr>
        <w:rFonts w:ascii="Symbol" w:eastAsia="Symbol" w:hAnsi="Symbol" w:hint="default"/>
        <w:sz w:val="22"/>
        <w:szCs w:val="22"/>
      </w:rPr>
    </w:lvl>
    <w:lvl w:ilvl="2" w:tplc="3AB6C8C0">
      <w:start w:val="1"/>
      <w:numFmt w:val="bullet"/>
      <w:lvlText w:val="•"/>
      <w:lvlJc w:val="left"/>
      <w:pPr>
        <w:ind w:left="2129" w:hanging="567"/>
      </w:pPr>
      <w:rPr>
        <w:rFonts w:hint="default"/>
      </w:rPr>
    </w:lvl>
    <w:lvl w:ilvl="3" w:tplc="E1423CB0">
      <w:start w:val="1"/>
      <w:numFmt w:val="bullet"/>
      <w:lvlText w:val="•"/>
      <w:lvlJc w:val="left"/>
      <w:pPr>
        <w:ind w:left="3024" w:hanging="567"/>
      </w:pPr>
      <w:rPr>
        <w:rFonts w:hint="default"/>
      </w:rPr>
    </w:lvl>
    <w:lvl w:ilvl="4" w:tplc="A5761372">
      <w:start w:val="1"/>
      <w:numFmt w:val="bullet"/>
      <w:lvlText w:val="•"/>
      <w:lvlJc w:val="left"/>
      <w:pPr>
        <w:ind w:left="3918" w:hanging="567"/>
      </w:pPr>
      <w:rPr>
        <w:rFonts w:hint="default"/>
      </w:rPr>
    </w:lvl>
    <w:lvl w:ilvl="5" w:tplc="507404DA">
      <w:start w:val="1"/>
      <w:numFmt w:val="bullet"/>
      <w:lvlText w:val="•"/>
      <w:lvlJc w:val="left"/>
      <w:pPr>
        <w:ind w:left="4813" w:hanging="567"/>
      </w:pPr>
      <w:rPr>
        <w:rFonts w:hint="default"/>
      </w:rPr>
    </w:lvl>
    <w:lvl w:ilvl="6" w:tplc="90047D06">
      <w:start w:val="1"/>
      <w:numFmt w:val="bullet"/>
      <w:lvlText w:val="•"/>
      <w:lvlJc w:val="left"/>
      <w:pPr>
        <w:ind w:left="5707" w:hanging="567"/>
      </w:pPr>
      <w:rPr>
        <w:rFonts w:hint="default"/>
      </w:rPr>
    </w:lvl>
    <w:lvl w:ilvl="7" w:tplc="CC94C620">
      <w:start w:val="1"/>
      <w:numFmt w:val="bullet"/>
      <w:lvlText w:val="•"/>
      <w:lvlJc w:val="left"/>
      <w:pPr>
        <w:ind w:left="6602" w:hanging="567"/>
      </w:pPr>
      <w:rPr>
        <w:rFonts w:hint="default"/>
      </w:rPr>
    </w:lvl>
    <w:lvl w:ilvl="8" w:tplc="3A74D4E2">
      <w:start w:val="1"/>
      <w:numFmt w:val="bullet"/>
      <w:lvlText w:val="•"/>
      <w:lvlJc w:val="left"/>
      <w:pPr>
        <w:ind w:left="7497" w:hanging="567"/>
      </w:pPr>
      <w:rPr>
        <w:rFonts w:hint="default"/>
      </w:rPr>
    </w:lvl>
  </w:abstractNum>
  <w:abstractNum w:abstractNumId="3">
    <w:nsid w:val="2DB7033D"/>
    <w:multiLevelType w:val="hybridMultilevel"/>
    <w:tmpl w:val="E82806C6"/>
    <w:lvl w:ilvl="0" w:tplc="0413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4">
    <w:nsid w:val="32CF6CC0"/>
    <w:multiLevelType w:val="hybridMultilevel"/>
    <w:tmpl w:val="05306A4E"/>
    <w:lvl w:ilvl="0" w:tplc="04130001">
      <w:start w:val="1"/>
      <w:numFmt w:val="bullet"/>
      <w:lvlText w:val=""/>
      <w:lvlJc w:val="left"/>
      <w:pPr>
        <w:ind w:left="720" w:hanging="360"/>
      </w:pPr>
      <w:rPr>
        <w:rFonts w:ascii="Symbol" w:hAnsi="Symbol" w:cs="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cs="Wingdings" w:hint="default"/>
      </w:rPr>
    </w:lvl>
    <w:lvl w:ilvl="3" w:tplc="04130001" w:tentative="1">
      <w:start w:val="1"/>
      <w:numFmt w:val="bullet"/>
      <w:lvlText w:val=""/>
      <w:lvlJc w:val="left"/>
      <w:pPr>
        <w:ind w:left="2880" w:hanging="360"/>
      </w:pPr>
      <w:rPr>
        <w:rFonts w:ascii="Symbol" w:hAnsi="Symbol" w:cs="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cs="Wingdings" w:hint="default"/>
      </w:rPr>
    </w:lvl>
    <w:lvl w:ilvl="6" w:tplc="04130001" w:tentative="1">
      <w:start w:val="1"/>
      <w:numFmt w:val="bullet"/>
      <w:lvlText w:val=""/>
      <w:lvlJc w:val="left"/>
      <w:pPr>
        <w:ind w:left="5040" w:hanging="360"/>
      </w:pPr>
      <w:rPr>
        <w:rFonts w:ascii="Symbol" w:hAnsi="Symbol" w:cs="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cs="Wingdings" w:hint="default"/>
      </w:rPr>
    </w:lvl>
  </w:abstractNum>
  <w:abstractNum w:abstractNumId="5">
    <w:nsid w:val="3CBB0713"/>
    <w:multiLevelType w:val="hybridMultilevel"/>
    <w:tmpl w:val="31EEFBCA"/>
    <w:lvl w:ilvl="0" w:tplc="2354BD66">
      <w:start w:val="1"/>
      <w:numFmt w:val="bullet"/>
      <w:lvlText w:val=""/>
      <w:lvlJc w:val="left"/>
      <w:pPr>
        <w:ind w:left="502" w:hanging="360"/>
      </w:pPr>
      <w:rPr>
        <w:rFonts w:ascii="Wingdings" w:eastAsia="Wingdings" w:hAnsi="Wingdings" w:hint="default"/>
        <w:sz w:val="16"/>
        <w:szCs w:val="16"/>
      </w:rPr>
    </w:lvl>
    <w:lvl w:ilvl="1" w:tplc="9AA43496">
      <w:start w:val="1"/>
      <w:numFmt w:val="bullet"/>
      <w:lvlText w:val=""/>
      <w:lvlJc w:val="left"/>
      <w:pPr>
        <w:ind w:left="822" w:hanging="360"/>
      </w:pPr>
      <w:rPr>
        <w:rFonts w:ascii="Symbol" w:eastAsia="Symbol" w:hAnsi="Symbol" w:hint="default"/>
        <w:sz w:val="22"/>
        <w:szCs w:val="22"/>
      </w:rPr>
    </w:lvl>
    <w:lvl w:ilvl="2" w:tplc="D0A033FA">
      <w:start w:val="1"/>
      <w:numFmt w:val="bullet"/>
      <w:lvlText w:val="o"/>
      <w:lvlJc w:val="left"/>
      <w:pPr>
        <w:ind w:left="1542" w:hanging="360"/>
      </w:pPr>
      <w:rPr>
        <w:rFonts w:ascii="Courier New" w:eastAsia="Courier New" w:hAnsi="Courier New" w:hint="default"/>
        <w:sz w:val="22"/>
        <w:szCs w:val="22"/>
      </w:rPr>
    </w:lvl>
    <w:lvl w:ilvl="3" w:tplc="740C8C00">
      <w:start w:val="1"/>
      <w:numFmt w:val="bullet"/>
      <w:lvlText w:val="•"/>
      <w:lvlJc w:val="left"/>
      <w:pPr>
        <w:ind w:left="2510" w:hanging="360"/>
      </w:pPr>
      <w:rPr>
        <w:rFonts w:hint="default"/>
      </w:rPr>
    </w:lvl>
    <w:lvl w:ilvl="4" w:tplc="83F48736">
      <w:start w:val="1"/>
      <w:numFmt w:val="bullet"/>
      <w:lvlText w:val="•"/>
      <w:lvlJc w:val="left"/>
      <w:pPr>
        <w:ind w:left="3478" w:hanging="360"/>
      </w:pPr>
      <w:rPr>
        <w:rFonts w:hint="default"/>
      </w:rPr>
    </w:lvl>
    <w:lvl w:ilvl="5" w:tplc="88AEFA3E">
      <w:start w:val="1"/>
      <w:numFmt w:val="bullet"/>
      <w:lvlText w:val="•"/>
      <w:lvlJc w:val="left"/>
      <w:pPr>
        <w:ind w:left="4446" w:hanging="360"/>
      </w:pPr>
      <w:rPr>
        <w:rFonts w:hint="default"/>
      </w:rPr>
    </w:lvl>
    <w:lvl w:ilvl="6" w:tplc="D5F4870A">
      <w:start w:val="1"/>
      <w:numFmt w:val="bullet"/>
      <w:lvlText w:val="•"/>
      <w:lvlJc w:val="left"/>
      <w:pPr>
        <w:ind w:left="5414" w:hanging="360"/>
      </w:pPr>
      <w:rPr>
        <w:rFonts w:hint="default"/>
      </w:rPr>
    </w:lvl>
    <w:lvl w:ilvl="7" w:tplc="02EC956E">
      <w:start w:val="1"/>
      <w:numFmt w:val="bullet"/>
      <w:lvlText w:val="•"/>
      <w:lvlJc w:val="left"/>
      <w:pPr>
        <w:ind w:left="6382" w:hanging="360"/>
      </w:pPr>
      <w:rPr>
        <w:rFonts w:hint="default"/>
      </w:rPr>
    </w:lvl>
    <w:lvl w:ilvl="8" w:tplc="3C28420A">
      <w:start w:val="1"/>
      <w:numFmt w:val="bullet"/>
      <w:lvlText w:val="•"/>
      <w:lvlJc w:val="left"/>
      <w:pPr>
        <w:ind w:left="7350" w:hanging="360"/>
      </w:pPr>
      <w:rPr>
        <w:rFonts w:hint="default"/>
      </w:rPr>
    </w:lvl>
  </w:abstractNum>
  <w:abstractNum w:abstractNumId="6">
    <w:nsid w:val="4AC07EB4"/>
    <w:multiLevelType w:val="hybridMultilevel"/>
    <w:tmpl w:val="1712580A"/>
    <w:lvl w:ilvl="0" w:tplc="D1D0D32E">
      <w:start w:val="1"/>
      <w:numFmt w:val="bullet"/>
      <w:lvlText w:val=""/>
      <w:lvlJc w:val="left"/>
      <w:pPr>
        <w:ind w:left="942" w:hanging="360"/>
      </w:pPr>
      <w:rPr>
        <w:rFonts w:ascii="Symbol" w:eastAsia="Symbol" w:hAnsi="Symbol" w:hint="default"/>
        <w:sz w:val="22"/>
        <w:szCs w:val="22"/>
      </w:rPr>
    </w:lvl>
    <w:lvl w:ilvl="1" w:tplc="1700C032">
      <w:start w:val="1"/>
      <w:numFmt w:val="bullet"/>
      <w:lvlText w:val="•"/>
      <w:lvlJc w:val="left"/>
      <w:pPr>
        <w:ind w:left="1788" w:hanging="360"/>
      </w:pPr>
      <w:rPr>
        <w:rFonts w:hint="default"/>
      </w:rPr>
    </w:lvl>
    <w:lvl w:ilvl="2" w:tplc="CE703756">
      <w:start w:val="1"/>
      <w:numFmt w:val="bullet"/>
      <w:lvlText w:val="•"/>
      <w:lvlJc w:val="left"/>
      <w:pPr>
        <w:ind w:left="2634" w:hanging="360"/>
      </w:pPr>
      <w:rPr>
        <w:rFonts w:hint="default"/>
      </w:rPr>
    </w:lvl>
    <w:lvl w:ilvl="3" w:tplc="4112B7A2">
      <w:start w:val="1"/>
      <w:numFmt w:val="bullet"/>
      <w:lvlText w:val="•"/>
      <w:lvlJc w:val="left"/>
      <w:pPr>
        <w:ind w:left="3481" w:hanging="360"/>
      </w:pPr>
      <w:rPr>
        <w:rFonts w:hint="default"/>
      </w:rPr>
    </w:lvl>
    <w:lvl w:ilvl="4" w:tplc="6E18030C">
      <w:start w:val="1"/>
      <w:numFmt w:val="bullet"/>
      <w:lvlText w:val="•"/>
      <w:lvlJc w:val="left"/>
      <w:pPr>
        <w:ind w:left="4327" w:hanging="360"/>
      </w:pPr>
      <w:rPr>
        <w:rFonts w:hint="default"/>
      </w:rPr>
    </w:lvl>
    <w:lvl w:ilvl="5" w:tplc="59A8FA90">
      <w:start w:val="1"/>
      <w:numFmt w:val="bullet"/>
      <w:lvlText w:val="•"/>
      <w:lvlJc w:val="left"/>
      <w:pPr>
        <w:ind w:left="5174" w:hanging="360"/>
      </w:pPr>
      <w:rPr>
        <w:rFonts w:hint="default"/>
      </w:rPr>
    </w:lvl>
    <w:lvl w:ilvl="6" w:tplc="0EB6DAF8">
      <w:start w:val="1"/>
      <w:numFmt w:val="bullet"/>
      <w:lvlText w:val="•"/>
      <w:lvlJc w:val="left"/>
      <w:pPr>
        <w:ind w:left="6020" w:hanging="360"/>
      </w:pPr>
      <w:rPr>
        <w:rFonts w:hint="default"/>
      </w:rPr>
    </w:lvl>
    <w:lvl w:ilvl="7" w:tplc="0D20EAFA">
      <w:start w:val="1"/>
      <w:numFmt w:val="bullet"/>
      <w:lvlText w:val="•"/>
      <w:lvlJc w:val="left"/>
      <w:pPr>
        <w:ind w:left="6867" w:hanging="360"/>
      </w:pPr>
      <w:rPr>
        <w:rFonts w:hint="default"/>
      </w:rPr>
    </w:lvl>
    <w:lvl w:ilvl="8" w:tplc="3E14ECE0">
      <w:start w:val="1"/>
      <w:numFmt w:val="bullet"/>
      <w:lvlText w:val="•"/>
      <w:lvlJc w:val="left"/>
      <w:pPr>
        <w:ind w:left="7713" w:hanging="360"/>
      </w:pPr>
      <w:rPr>
        <w:rFonts w:hint="default"/>
      </w:rPr>
    </w:lvl>
  </w:abstractNum>
  <w:abstractNum w:abstractNumId="7">
    <w:nsid w:val="5FA3292F"/>
    <w:multiLevelType w:val="hybridMultilevel"/>
    <w:tmpl w:val="3C08642C"/>
    <w:lvl w:ilvl="0" w:tplc="04130001">
      <w:start w:val="1"/>
      <w:numFmt w:val="bullet"/>
      <w:lvlText w:val=""/>
      <w:lvlJc w:val="left"/>
      <w:pPr>
        <w:ind w:left="720" w:hanging="360"/>
      </w:pPr>
      <w:rPr>
        <w:rFonts w:ascii="Symbol" w:hAnsi="Symbol" w:cs="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cs="Wingdings" w:hint="default"/>
      </w:rPr>
    </w:lvl>
    <w:lvl w:ilvl="3" w:tplc="04130001" w:tentative="1">
      <w:start w:val="1"/>
      <w:numFmt w:val="bullet"/>
      <w:lvlText w:val=""/>
      <w:lvlJc w:val="left"/>
      <w:pPr>
        <w:ind w:left="2880" w:hanging="360"/>
      </w:pPr>
      <w:rPr>
        <w:rFonts w:ascii="Symbol" w:hAnsi="Symbol" w:cs="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cs="Wingdings" w:hint="default"/>
      </w:rPr>
    </w:lvl>
    <w:lvl w:ilvl="6" w:tplc="04130001" w:tentative="1">
      <w:start w:val="1"/>
      <w:numFmt w:val="bullet"/>
      <w:lvlText w:val=""/>
      <w:lvlJc w:val="left"/>
      <w:pPr>
        <w:ind w:left="5040" w:hanging="360"/>
      </w:pPr>
      <w:rPr>
        <w:rFonts w:ascii="Symbol" w:hAnsi="Symbol" w:cs="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cs="Wingdings" w:hint="default"/>
      </w:rPr>
    </w:lvl>
  </w:abstractNum>
  <w:abstractNum w:abstractNumId="8">
    <w:nsid w:val="679351A9"/>
    <w:multiLevelType w:val="hybridMultilevel"/>
    <w:tmpl w:val="EAFA3BD6"/>
    <w:lvl w:ilvl="0" w:tplc="F8986A34">
      <w:start w:val="1"/>
      <w:numFmt w:val="decimal"/>
      <w:lvlText w:val="%1)"/>
      <w:lvlJc w:val="left"/>
      <w:pPr>
        <w:ind w:left="419" w:hanging="318"/>
        <w:jc w:val="left"/>
      </w:pPr>
      <w:rPr>
        <w:rFonts w:ascii="Verdana" w:eastAsia="Verdana" w:hAnsi="Verdana" w:hint="default"/>
        <w:spacing w:val="-2"/>
        <w:sz w:val="22"/>
        <w:szCs w:val="22"/>
      </w:rPr>
    </w:lvl>
    <w:lvl w:ilvl="1" w:tplc="CDEC4F0C">
      <w:start w:val="1"/>
      <w:numFmt w:val="bullet"/>
      <w:lvlText w:val=""/>
      <w:lvlJc w:val="left"/>
      <w:pPr>
        <w:ind w:left="822" w:hanging="360"/>
      </w:pPr>
      <w:rPr>
        <w:rFonts w:ascii="Symbol" w:eastAsia="Symbol" w:hAnsi="Symbol" w:hint="default"/>
        <w:sz w:val="22"/>
        <w:szCs w:val="22"/>
      </w:rPr>
    </w:lvl>
    <w:lvl w:ilvl="2" w:tplc="0A06E692">
      <w:start w:val="1"/>
      <w:numFmt w:val="bullet"/>
      <w:lvlText w:val=""/>
      <w:lvlJc w:val="left"/>
      <w:pPr>
        <w:ind w:left="1234" w:hanging="567"/>
      </w:pPr>
      <w:rPr>
        <w:rFonts w:ascii="Symbol" w:eastAsia="Symbol" w:hAnsi="Symbol" w:hint="default"/>
        <w:sz w:val="22"/>
        <w:szCs w:val="22"/>
      </w:rPr>
    </w:lvl>
    <w:lvl w:ilvl="3" w:tplc="07942D6E">
      <w:start w:val="1"/>
      <w:numFmt w:val="bullet"/>
      <w:lvlText w:val="•"/>
      <w:lvlJc w:val="left"/>
      <w:pPr>
        <w:ind w:left="2241" w:hanging="567"/>
      </w:pPr>
      <w:rPr>
        <w:rFonts w:hint="default"/>
      </w:rPr>
    </w:lvl>
    <w:lvl w:ilvl="4" w:tplc="646AAC74">
      <w:start w:val="1"/>
      <w:numFmt w:val="bullet"/>
      <w:lvlText w:val="•"/>
      <w:lvlJc w:val="left"/>
      <w:pPr>
        <w:ind w:left="3247" w:hanging="567"/>
      </w:pPr>
      <w:rPr>
        <w:rFonts w:hint="default"/>
      </w:rPr>
    </w:lvl>
    <w:lvl w:ilvl="5" w:tplc="8E76B6C8">
      <w:start w:val="1"/>
      <w:numFmt w:val="bullet"/>
      <w:lvlText w:val="•"/>
      <w:lvlJc w:val="left"/>
      <w:pPr>
        <w:ind w:left="4254" w:hanging="567"/>
      </w:pPr>
      <w:rPr>
        <w:rFonts w:hint="default"/>
      </w:rPr>
    </w:lvl>
    <w:lvl w:ilvl="6" w:tplc="A6A20DC4">
      <w:start w:val="1"/>
      <w:numFmt w:val="bullet"/>
      <w:lvlText w:val="•"/>
      <w:lvlJc w:val="left"/>
      <w:pPr>
        <w:ind w:left="5260" w:hanging="567"/>
      </w:pPr>
      <w:rPr>
        <w:rFonts w:hint="default"/>
      </w:rPr>
    </w:lvl>
    <w:lvl w:ilvl="7" w:tplc="6BD2B2BE">
      <w:start w:val="1"/>
      <w:numFmt w:val="bullet"/>
      <w:lvlText w:val="•"/>
      <w:lvlJc w:val="left"/>
      <w:pPr>
        <w:ind w:left="6267" w:hanging="567"/>
      </w:pPr>
      <w:rPr>
        <w:rFonts w:hint="default"/>
      </w:rPr>
    </w:lvl>
    <w:lvl w:ilvl="8" w:tplc="995AA2A8">
      <w:start w:val="1"/>
      <w:numFmt w:val="bullet"/>
      <w:lvlText w:val="•"/>
      <w:lvlJc w:val="left"/>
      <w:pPr>
        <w:ind w:left="7273" w:hanging="567"/>
      </w:pPr>
      <w:rPr>
        <w:rFonts w:hint="default"/>
      </w:rPr>
    </w:lvl>
  </w:abstractNum>
  <w:num w:numId="1">
    <w:abstractNumId w:val="2"/>
  </w:num>
  <w:num w:numId="2">
    <w:abstractNumId w:val="6"/>
  </w:num>
  <w:num w:numId="3">
    <w:abstractNumId w:val="8"/>
  </w:num>
  <w:num w:numId="4">
    <w:abstractNumId w:val="5"/>
  </w:num>
  <w:num w:numId="5">
    <w:abstractNumId w:val="4"/>
  </w:num>
  <w:num w:numId="6">
    <w:abstractNumId w:val="1"/>
  </w:num>
  <w:num w:numId="7">
    <w:abstractNumId w:val="3"/>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5D574E"/>
    <w:rsid w:val="00031143"/>
    <w:rsid w:val="0003609B"/>
    <w:rsid w:val="00043281"/>
    <w:rsid w:val="00095FA5"/>
    <w:rsid w:val="000C186C"/>
    <w:rsid w:val="000E2688"/>
    <w:rsid w:val="001463CA"/>
    <w:rsid w:val="001546CA"/>
    <w:rsid w:val="00193C25"/>
    <w:rsid w:val="001D07EF"/>
    <w:rsid w:val="001F20FA"/>
    <w:rsid w:val="001F56F5"/>
    <w:rsid w:val="002332AD"/>
    <w:rsid w:val="002759D3"/>
    <w:rsid w:val="002A6066"/>
    <w:rsid w:val="00373C8E"/>
    <w:rsid w:val="00472777"/>
    <w:rsid w:val="004A4E8A"/>
    <w:rsid w:val="004B268C"/>
    <w:rsid w:val="0052115E"/>
    <w:rsid w:val="00536FF9"/>
    <w:rsid w:val="00551F89"/>
    <w:rsid w:val="005A1C5C"/>
    <w:rsid w:val="005B0F79"/>
    <w:rsid w:val="005D574E"/>
    <w:rsid w:val="006306C5"/>
    <w:rsid w:val="0068303C"/>
    <w:rsid w:val="006D1F02"/>
    <w:rsid w:val="006D2E2A"/>
    <w:rsid w:val="006E545E"/>
    <w:rsid w:val="00724772"/>
    <w:rsid w:val="007469AB"/>
    <w:rsid w:val="0077776B"/>
    <w:rsid w:val="0078433E"/>
    <w:rsid w:val="00793E69"/>
    <w:rsid w:val="007F5965"/>
    <w:rsid w:val="00803318"/>
    <w:rsid w:val="00891175"/>
    <w:rsid w:val="008A3207"/>
    <w:rsid w:val="008E39AD"/>
    <w:rsid w:val="00903EC6"/>
    <w:rsid w:val="00912B57"/>
    <w:rsid w:val="0098726B"/>
    <w:rsid w:val="00992130"/>
    <w:rsid w:val="009D779D"/>
    <w:rsid w:val="00A33394"/>
    <w:rsid w:val="00A87B2B"/>
    <w:rsid w:val="00A9193F"/>
    <w:rsid w:val="00A94E0A"/>
    <w:rsid w:val="00AA636A"/>
    <w:rsid w:val="00AB4E93"/>
    <w:rsid w:val="00AF5D4F"/>
    <w:rsid w:val="00B05B2F"/>
    <w:rsid w:val="00B1080B"/>
    <w:rsid w:val="00B23F3E"/>
    <w:rsid w:val="00BF36B3"/>
    <w:rsid w:val="00C45E48"/>
    <w:rsid w:val="00CE0D64"/>
    <w:rsid w:val="00CF503E"/>
    <w:rsid w:val="00D249E6"/>
    <w:rsid w:val="00DC44F8"/>
    <w:rsid w:val="00E92885"/>
    <w:rsid w:val="00EA0C5A"/>
    <w:rsid w:val="00EE125F"/>
    <w:rsid w:val="00EE408A"/>
    <w:rsid w:val="00F1749A"/>
    <w:rsid w:val="00F326DF"/>
    <w:rsid w:val="00F56EA5"/>
    <w:rsid w:val="00F849E1"/>
    <w:rsid w:val="00FD061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rules v:ext="edit">
        <o:r id="V:Rule1" type="connector" idref="#AutoShape 20"/>
        <o:r id="V:Rule2" type="connector" idref="#AutoShape 21"/>
        <o:r id="V:Rule3" type="connector" idref="#AutoShape 22"/>
        <o:r id="V:Rule4" type="connector" idref="#AutoShape 23"/>
        <o:r id="V:Rule5" type="connector" idref="#AutoShape 21"/>
        <o:r id="V:Rule6" type="connector" idref="#AutoShape 22"/>
        <o:r id="V:Rule7" type="connector" idref="#AutoShape 23"/>
        <o:r id="V:Rule8" type="connector" idref="#AutoShape 17"/>
        <o:r id="V:Rule9" type="connector" idref="#AutoShape 9"/>
        <o:r id="V:Rule10" type="connector" idref="#AutoShape 25"/>
        <o:r id="V:Rule11" type="connector" idref="#AutoShape 16"/>
        <o:r id="V:Rule12" type="connector" idref="#AutoShape 23"/>
        <o:r id="V:Rule13" type="connector" idref="#AutoShape 15"/>
        <o:r id="V:Rule14" type="connector" idref="#AutoShape 21"/>
        <o:r id="V:Rule15" type="connector" idref="#AutoShape 20"/>
        <o:r id="V:Rule16" type="connector" idref="#AutoShape 2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5D57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rsid w:val="005D574E"/>
    <w:tblPr>
      <w:tblInd w:w="0" w:type="dxa"/>
      <w:tblCellMar>
        <w:top w:w="0" w:type="dxa"/>
        <w:left w:w="0" w:type="dxa"/>
        <w:bottom w:w="0" w:type="dxa"/>
        <w:right w:w="0" w:type="dxa"/>
      </w:tblCellMar>
    </w:tblPr>
  </w:style>
  <w:style w:type="paragraph" w:styleId="BodyText">
    <w:name w:val="Body Text"/>
    <w:basedOn w:val="Normal"/>
    <w:uiPriority w:val="1"/>
    <w:qFormat/>
    <w:rsid w:val="005D574E"/>
    <w:pPr>
      <w:ind w:left="102"/>
    </w:pPr>
    <w:rPr>
      <w:rFonts w:ascii="Verdana" w:eastAsia="Verdana" w:hAnsi="Verdana"/>
    </w:rPr>
  </w:style>
  <w:style w:type="paragraph" w:customStyle="1" w:styleId="Kop11">
    <w:name w:val="Kop 11"/>
    <w:basedOn w:val="Normal"/>
    <w:uiPriority w:val="1"/>
    <w:qFormat/>
    <w:rsid w:val="005D574E"/>
    <w:pPr>
      <w:spacing w:before="50"/>
      <w:ind w:left="102"/>
      <w:outlineLvl w:val="1"/>
    </w:pPr>
    <w:rPr>
      <w:rFonts w:ascii="Verdana" w:eastAsia="Verdana" w:hAnsi="Verdana"/>
      <w:b/>
      <w:bCs/>
      <w:sz w:val="28"/>
      <w:szCs w:val="28"/>
    </w:rPr>
  </w:style>
  <w:style w:type="paragraph" w:customStyle="1" w:styleId="Kop21">
    <w:name w:val="Kop 21"/>
    <w:basedOn w:val="Normal"/>
    <w:uiPriority w:val="1"/>
    <w:qFormat/>
    <w:rsid w:val="005D574E"/>
    <w:pPr>
      <w:ind w:left="102"/>
      <w:outlineLvl w:val="2"/>
    </w:pPr>
    <w:rPr>
      <w:rFonts w:ascii="Verdana" w:eastAsia="Verdana" w:hAnsi="Verdana"/>
      <w:b/>
      <w:bCs/>
      <w:sz w:val="24"/>
      <w:szCs w:val="24"/>
    </w:rPr>
  </w:style>
  <w:style w:type="paragraph" w:customStyle="1" w:styleId="Kop31">
    <w:name w:val="Kop 31"/>
    <w:basedOn w:val="Normal"/>
    <w:uiPriority w:val="1"/>
    <w:qFormat/>
    <w:rsid w:val="005D574E"/>
    <w:pPr>
      <w:ind w:left="821"/>
      <w:outlineLvl w:val="3"/>
    </w:pPr>
    <w:rPr>
      <w:rFonts w:ascii="Verdana" w:eastAsia="Verdana" w:hAnsi="Verdana"/>
      <w:b/>
      <w:bCs/>
    </w:rPr>
  </w:style>
  <w:style w:type="paragraph" w:styleId="ListParagraph">
    <w:name w:val="List Paragraph"/>
    <w:basedOn w:val="Normal"/>
    <w:uiPriority w:val="99"/>
    <w:qFormat/>
    <w:rsid w:val="005D574E"/>
  </w:style>
  <w:style w:type="paragraph" w:customStyle="1" w:styleId="TableParagraph">
    <w:name w:val="Table Paragraph"/>
    <w:basedOn w:val="Normal"/>
    <w:uiPriority w:val="1"/>
    <w:qFormat/>
    <w:rsid w:val="005D574E"/>
  </w:style>
  <w:style w:type="paragraph" w:styleId="Header">
    <w:name w:val="header"/>
    <w:basedOn w:val="Normal"/>
    <w:link w:val="HeaderChar"/>
    <w:uiPriority w:val="99"/>
    <w:semiHidden/>
    <w:unhideWhenUsed/>
    <w:rsid w:val="00A9193F"/>
    <w:pPr>
      <w:tabs>
        <w:tab w:val="center" w:pos="4536"/>
        <w:tab w:val="right" w:pos="9072"/>
      </w:tabs>
    </w:pPr>
  </w:style>
  <w:style w:type="character" w:customStyle="1" w:styleId="HeaderChar">
    <w:name w:val="Header Char"/>
    <w:basedOn w:val="DefaultParagraphFont"/>
    <w:link w:val="Header"/>
    <w:uiPriority w:val="99"/>
    <w:semiHidden/>
    <w:rsid w:val="00A9193F"/>
  </w:style>
  <w:style w:type="paragraph" w:styleId="Footer">
    <w:name w:val="footer"/>
    <w:basedOn w:val="Normal"/>
    <w:link w:val="FooterChar"/>
    <w:uiPriority w:val="99"/>
    <w:semiHidden/>
    <w:unhideWhenUsed/>
    <w:rsid w:val="00A9193F"/>
    <w:pPr>
      <w:tabs>
        <w:tab w:val="center" w:pos="4536"/>
        <w:tab w:val="right" w:pos="9072"/>
      </w:tabs>
    </w:pPr>
  </w:style>
  <w:style w:type="character" w:customStyle="1" w:styleId="FooterChar">
    <w:name w:val="Footer Char"/>
    <w:basedOn w:val="DefaultParagraphFont"/>
    <w:link w:val="Footer"/>
    <w:uiPriority w:val="99"/>
    <w:semiHidden/>
    <w:rsid w:val="00A9193F"/>
  </w:style>
  <w:style w:type="paragraph" w:customStyle="1" w:styleId="hangendelijst">
    <w:name w:val="hangende lijst"/>
    <w:basedOn w:val="Normal"/>
    <w:uiPriority w:val="99"/>
    <w:rsid w:val="006306C5"/>
    <w:pPr>
      <w:widowControl/>
      <w:spacing w:line="276" w:lineRule="auto"/>
      <w:ind w:left="454" w:hanging="454"/>
    </w:pPr>
    <w:rPr>
      <w:rFonts w:ascii="Verdana" w:eastAsia="Calibri" w:hAnsi="Verdana" w:cs="Verdana"/>
      <w:lang w:val="nl-NL"/>
    </w:rPr>
  </w:style>
  <w:style w:type="character" w:styleId="LineNumber">
    <w:name w:val="line number"/>
    <w:basedOn w:val="DefaultParagraphFont"/>
    <w:uiPriority w:val="99"/>
    <w:semiHidden/>
    <w:unhideWhenUsed/>
    <w:rsid w:val="00903EC6"/>
  </w:style>
  <w:style w:type="paragraph" w:styleId="BalloonText">
    <w:name w:val="Balloon Text"/>
    <w:basedOn w:val="Normal"/>
    <w:link w:val="BalloonTextChar"/>
    <w:uiPriority w:val="99"/>
    <w:semiHidden/>
    <w:unhideWhenUsed/>
    <w:rsid w:val="00903EC6"/>
    <w:rPr>
      <w:rFonts w:ascii="Tahoma" w:hAnsi="Tahoma" w:cs="Tahoma"/>
      <w:sz w:val="16"/>
      <w:szCs w:val="16"/>
    </w:rPr>
  </w:style>
  <w:style w:type="character" w:customStyle="1" w:styleId="BalloonTextChar">
    <w:name w:val="Balloon Text Char"/>
    <w:basedOn w:val="DefaultParagraphFont"/>
    <w:link w:val="BalloonText"/>
    <w:uiPriority w:val="99"/>
    <w:semiHidden/>
    <w:rsid w:val="00903EC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EE3DFF5-0A9D-48CA-ADED-822A0BFFA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2607</Words>
  <Characters>14863</Characters>
  <Application>Microsoft Office Word</Application>
  <DocSecurity>0</DocSecurity>
  <Lines>123</Lines>
  <Paragraphs>34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CONCEPT</vt:lpstr>
      <vt:lpstr>CONCEPT</vt:lpstr>
    </vt:vector>
  </TitlesOfParts>
  <Company>UMC St Radboud</Company>
  <LinksUpToDate>false</LinksUpToDate>
  <CharactersWithSpaces>17436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dc:title>
  <dc:creator>UMC St Radboud</dc:creator>
  <cp:lastModifiedBy>Frits Pleiter</cp:lastModifiedBy>
  <cp:revision>6</cp:revision>
  <cp:lastPrinted>2017-04-26T08:44:00Z</cp:lastPrinted>
  <dcterms:created xsi:type="dcterms:W3CDTF">2017-05-04T10:54:00Z</dcterms:created>
  <dcterms:modified xsi:type="dcterms:W3CDTF">2017-06-09T12:38:00Z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2016-06-15T00:00:00Z</vt:filetime>
  </property>
  <property fmtid="{D5CDD505-2E9C-101B-9397-08002B2CF9AE}" pid="3" name="LastSaved">
    <vt:filetime>2016-06-15T00:00:00Z</vt:filetime>
  </property>
</Properties>
</file>