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E560C" w14:textId="77777777" w:rsidR="00187D2C" w:rsidRDefault="00547DF6">
      <w:pPr>
        <w:spacing w:line="240" w:lineRule="auto"/>
        <w:rPr>
          <w:rFonts w:ascii="Calibri" w:eastAsia="Calibri" w:hAnsi="Calibri" w:cs="Calibri"/>
          <w:b/>
          <w:smallCaps/>
          <w:sz w:val="24"/>
          <w:szCs w:val="24"/>
        </w:rPr>
      </w:pPr>
      <w:r>
        <w:rPr>
          <w:rFonts w:ascii="Calibri" w:eastAsia="Calibri" w:hAnsi="Calibri" w:cs="Calibri"/>
          <w:b/>
          <w:smallCaps/>
          <w:sz w:val="24"/>
          <w:szCs w:val="24"/>
        </w:rPr>
        <w:t xml:space="preserve">ADMISSION CHECKLIST </w:t>
      </w:r>
    </w:p>
    <w:p w14:paraId="5F77E5C5" w14:textId="77777777" w:rsidR="00DA2A86" w:rsidRDefault="00547DF6">
      <w:pPr>
        <w:spacing w:line="240" w:lineRule="auto"/>
        <w:rPr>
          <w:rFonts w:ascii="Calibri" w:eastAsia="Calibri" w:hAnsi="Calibri" w:cs="Calibri"/>
          <w:b/>
          <w:sz w:val="24"/>
          <w:szCs w:val="24"/>
        </w:rPr>
      </w:pPr>
      <w:r>
        <w:rPr>
          <w:rFonts w:ascii="Calibri" w:eastAsia="Calibri" w:hAnsi="Calibri" w:cs="Calibri"/>
          <w:b/>
          <w:smallCaps/>
          <w:sz w:val="24"/>
          <w:szCs w:val="24"/>
        </w:rPr>
        <w:t>M</w:t>
      </w:r>
      <w:r>
        <w:rPr>
          <w:rFonts w:ascii="Calibri" w:eastAsia="Calibri" w:hAnsi="Calibri" w:cs="Calibri"/>
          <w:b/>
          <w:sz w:val="24"/>
          <w:szCs w:val="24"/>
        </w:rPr>
        <w:t xml:space="preserve">aster’s degree </w:t>
      </w:r>
      <w:r w:rsidR="00EB4700">
        <w:rPr>
          <w:rFonts w:ascii="Calibri" w:eastAsia="Calibri" w:hAnsi="Calibri" w:cs="Calibri"/>
          <w:b/>
          <w:sz w:val="24"/>
          <w:szCs w:val="24"/>
        </w:rPr>
        <w:t>Technology and Operations Management</w:t>
      </w:r>
    </w:p>
    <w:p w14:paraId="15B6A77C" w14:textId="77777777" w:rsidR="00DA2A86" w:rsidRDefault="00DA2A86">
      <w:pPr>
        <w:spacing w:line="240" w:lineRule="auto"/>
        <w:rPr>
          <w:rFonts w:ascii="Calibri" w:eastAsia="Calibri" w:hAnsi="Calibri" w:cs="Calibri"/>
          <w:sz w:val="22"/>
          <w:szCs w:val="22"/>
        </w:rPr>
      </w:pPr>
    </w:p>
    <w:p w14:paraId="1B440FA0"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1D181CDB" w14:textId="77777777" w:rsidR="00DA2A86" w:rsidRDefault="00DA2A86">
      <w:pPr>
        <w:spacing w:line="240" w:lineRule="auto"/>
        <w:rPr>
          <w:rFonts w:ascii="Calibri" w:eastAsia="Calibri" w:hAnsi="Calibri" w:cs="Calibri"/>
          <w:b/>
          <w:sz w:val="22"/>
          <w:szCs w:val="22"/>
        </w:rPr>
      </w:pPr>
    </w:p>
    <w:p w14:paraId="4117CC15" w14:textId="77777777" w:rsidR="00DA2A86" w:rsidRDefault="00547DF6">
      <w:pPr>
        <w:numPr>
          <w:ilvl w:val="0"/>
          <w:numId w:val="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48FD2941" w14:textId="77777777" w:rsidR="00DA2A86" w:rsidRDefault="00DA2A86">
      <w:pPr>
        <w:pBdr>
          <w:top w:val="nil"/>
          <w:left w:val="nil"/>
          <w:bottom w:val="nil"/>
          <w:right w:val="nil"/>
          <w:between w:val="nil"/>
        </w:pBdr>
        <w:spacing w:line="276" w:lineRule="auto"/>
        <w:ind w:left="720"/>
        <w:rPr>
          <w:rFonts w:ascii="Calibri" w:eastAsia="Calibri" w:hAnsi="Calibri" w:cs="Calibri"/>
          <w:b/>
          <w:color w:val="000000"/>
          <w:sz w:val="22"/>
          <w:szCs w:val="22"/>
        </w:rPr>
      </w:pPr>
    </w:p>
    <w:p w14:paraId="33248479" w14:textId="77777777" w:rsidR="00DA2A86" w:rsidRDefault="00547DF6">
      <w:pPr>
        <w:spacing w:line="240" w:lineRule="auto"/>
        <w:rPr>
          <w:rFonts w:ascii="Calibri" w:eastAsia="Calibri" w:hAnsi="Calibri" w:cs="Calibri"/>
          <w:sz w:val="22"/>
          <w:szCs w:val="22"/>
        </w:rPr>
      </w:pPr>
      <w:r>
        <w:rPr>
          <w:rFonts w:ascii="Calibri" w:eastAsia="Calibri" w:hAnsi="Calibri" w:cs="Calibri"/>
          <w:sz w:val="22"/>
          <w:szCs w:val="22"/>
        </w:rPr>
        <w:t>Fill in the table below to provide an overview of your educational history.</w:t>
      </w:r>
    </w:p>
    <w:tbl>
      <w:tblPr>
        <w:tblStyle w:val="a2"/>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3936"/>
        <w:gridCol w:w="1984"/>
        <w:gridCol w:w="2126"/>
        <w:gridCol w:w="1418"/>
      </w:tblGrid>
      <w:tr w:rsidR="00DA2A86" w14:paraId="4F1E5362" w14:textId="77777777">
        <w:trPr>
          <w:trHeight w:val="602"/>
        </w:trPr>
        <w:tc>
          <w:tcPr>
            <w:tcW w:w="3936" w:type="dxa"/>
          </w:tcPr>
          <w:p w14:paraId="1AFAD1FA"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Name of institution</w:t>
            </w:r>
          </w:p>
        </w:tc>
        <w:tc>
          <w:tcPr>
            <w:tcW w:w="1984" w:type="dxa"/>
          </w:tcPr>
          <w:p w14:paraId="23562A41"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 xml:space="preserve">Type of degree </w:t>
            </w:r>
            <w:r>
              <w:rPr>
                <w:rFonts w:ascii="Calibri" w:eastAsia="Calibri" w:hAnsi="Calibri" w:cs="Calibri"/>
                <w:b/>
                <w:sz w:val="22"/>
                <w:szCs w:val="22"/>
              </w:rPr>
              <w:br/>
            </w:r>
            <w:r>
              <w:rPr>
                <w:rFonts w:ascii="Calibri" w:eastAsia="Calibri" w:hAnsi="Calibri" w:cs="Calibri"/>
                <w:sz w:val="18"/>
                <w:szCs w:val="18"/>
              </w:rPr>
              <w:t>(</w:t>
            </w:r>
            <w:proofErr w:type="gramStart"/>
            <w:r>
              <w:rPr>
                <w:rFonts w:ascii="Calibri" w:eastAsia="Calibri" w:hAnsi="Calibri" w:cs="Calibri"/>
                <w:sz w:val="18"/>
                <w:szCs w:val="18"/>
              </w:rPr>
              <w:t>e.g.</w:t>
            </w:r>
            <w:proofErr w:type="gramEnd"/>
            <w:r>
              <w:rPr>
                <w:rFonts w:ascii="Calibri" w:eastAsia="Calibri" w:hAnsi="Calibri" w:cs="Calibri"/>
                <w:sz w:val="18"/>
                <w:szCs w:val="18"/>
              </w:rPr>
              <w:t xml:space="preserve"> Bachelor, Master)</w:t>
            </w:r>
          </w:p>
        </w:tc>
        <w:tc>
          <w:tcPr>
            <w:tcW w:w="2126" w:type="dxa"/>
          </w:tcPr>
          <w:p w14:paraId="3B9FCF90" w14:textId="77777777" w:rsidR="00DA2A86" w:rsidRDefault="00547DF6">
            <w:pPr>
              <w:tabs>
                <w:tab w:val="left" w:pos="528"/>
              </w:tabs>
              <w:jc w:val="center"/>
              <w:rPr>
                <w:rFonts w:ascii="Calibri" w:eastAsia="Calibri" w:hAnsi="Calibri" w:cs="Calibri"/>
                <w:sz w:val="22"/>
                <w:szCs w:val="22"/>
              </w:rPr>
            </w:pPr>
            <w:r>
              <w:rPr>
                <w:rFonts w:ascii="Calibri" w:eastAsia="Calibri" w:hAnsi="Calibri" w:cs="Calibri"/>
                <w:b/>
                <w:sz w:val="22"/>
                <w:szCs w:val="22"/>
              </w:rPr>
              <w:t>Field of degree</w:t>
            </w:r>
          </w:p>
        </w:tc>
        <w:tc>
          <w:tcPr>
            <w:tcW w:w="1418" w:type="dxa"/>
          </w:tcPr>
          <w:p w14:paraId="7CEA99E1" w14:textId="25C19FBB" w:rsidR="00DA2A86" w:rsidRDefault="00547DF6">
            <w:pPr>
              <w:tabs>
                <w:tab w:val="left" w:pos="528"/>
              </w:tabs>
              <w:jc w:val="center"/>
              <w:rPr>
                <w:rFonts w:ascii="Calibri" w:eastAsia="Calibri" w:hAnsi="Calibri" w:cs="Calibri"/>
                <w:b/>
                <w:sz w:val="22"/>
                <w:szCs w:val="22"/>
              </w:rPr>
            </w:pPr>
            <w:r>
              <w:rPr>
                <w:rFonts w:ascii="Calibri" w:eastAsia="Calibri" w:hAnsi="Calibri" w:cs="Calibri"/>
                <w:b/>
                <w:sz w:val="22"/>
                <w:szCs w:val="22"/>
              </w:rPr>
              <w:t>Date (to be) obtained</w:t>
            </w:r>
            <w:r w:rsidR="00DA2677">
              <w:rPr>
                <w:rFonts w:ascii="Calibri" w:eastAsia="Calibri" w:hAnsi="Calibri" w:cs="Calibri"/>
                <w:b/>
                <w:sz w:val="22"/>
                <w:szCs w:val="22"/>
              </w:rPr>
              <w:t xml:space="preserve"> </w:t>
            </w:r>
            <w:r w:rsidR="00DA2677" w:rsidRPr="006C10D8">
              <w:rPr>
                <w:rFonts w:ascii="Calibri" w:eastAsia="Calibri" w:hAnsi="Calibri" w:cs="Calibri"/>
                <w:b/>
                <w:i/>
                <w:iCs/>
                <w:sz w:val="22"/>
                <w:szCs w:val="22"/>
              </w:rPr>
              <w:t>AND</w:t>
            </w:r>
            <w:r w:rsidR="00DA2677">
              <w:rPr>
                <w:rFonts w:ascii="Calibri" w:eastAsia="Calibri" w:hAnsi="Calibri" w:cs="Calibri"/>
                <w:b/>
                <w:sz w:val="22"/>
                <w:szCs w:val="22"/>
              </w:rPr>
              <w:t xml:space="preserve"> </w:t>
            </w:r>
            <w:r w:rsidR="00DA2677">
              <w:rPr>
                <w:rFonts w:ascii="Calibri" w:eastAsia="Calibri" w:hAnsi="Calibri" w:cs="Calibri"/>
                <w:b/>
                <w:color w:val="FF0000"/>
                <w:sz w:val="22"/>
                <w:szCs w:val="22"/>
              </w:rPr>
              <w:t>o</w:t>
            </w:r>
            <w:r w:rsidR="00DA2677" w:rsidRPr="006C10D8">
              <w:rPr>
                <w:rFonts w:ascii="Calibri" w:eastAsia="Calibri" w:hAnsi="Calibri" w:cs="Calibri"/>
                <w:b/>
                <w:color w:val="FF0000"/>
                <w:sz w:val="22"/>
                <w:szCs w:val="22"/>
              </w:rPr>
              <w:t xml:space="preserve">fficial </w:t>
            </w:r>
            <w:proofErr w:type="gramStart"/>
            <w:r w:rsidR="00DA2677" w:rsidRPr="006C10D8">
              <w:rPr>
                <w:rFonts w:ascii="Calibri" w:eastAsia="Calibri" w:hAnsi="Calibri" w:cs="Calibri"/>
                <w:b/>
                <w:color w:val="FF0000"/>
                <w:sz w:val="22"/>
                <w:szCs w:val="22"/>
              </w:rPr>
              <w:t>full time</w:t>
            </w:r>
            <w:proofErr w:type="gramEnd"/>
            <w:r w:rsidR="00DA2677" w:rsidRPr="006C10D8">
              <w:rPr>
                <w:rFonts w:ascii="Calibri" w:eastAsia="Calibri" w:hAnsi="Calibri" w:cs="Calibri"/>
                <w:b/>
                <w:color w:val="FF0000"/>
                <w:sz w:val="22"/>
                <w:szCs w:val="22"/>
              </w:rPr>
              <w:t xml:space="preserve"> duration of the programme</w:t>
            </w:r>
            <w:r w:rsidR="00DA2677">
              <w:rPr>
                <w:rFonts w:ascii="Calibri" w:eastAsia="Calibri" w:hAnsi="Calibri" w:cs="Calibri"/>
                <w:b/>
                <w:color w:val="FF0000"/>
                <w:sz w:val="22"/>
                <w:szCs w:val="22"/>
              </w:rPr>
              <w:t xml:space="preserve"> in years</w:t>
            </w:r>
          </w:p>
        </w:tc>
      </w:tr>
      <w:tr w:rsidR="00DA2A86" w14:paraId="32B65D50" w14:textId="77777777">
        <w:trPr>
          <w:trHeight w:val="449"/>
        </w:trPr>
        <w:tc>
          <w:tcPr>
            <w:tcW w:w="3936" w:type="dxa"/>
          </w:tcPr>
          <w:p w14:paraId="5971C02D" w14:textId="77777777" w:rsidR="00DA2A86" w:rsidRDefault="00DA2A86">
            <w:pPr>
              <w:tabs>
                <w:tab w:val="left" w:pos="528"/>
              </w:tabs>
              <w:rPr>
                <w:rFonts w:ascii="Cambria" w:eastAsia="Cambria" w:hAnsi="Cambria" w:cs="Cambria"/>
                <w:sz w:val="22"/>
                <w:szCs w:val="22"/>
              </w:rPr>
            </w:pPr>
          </w:p>
        </w:tc>
        <w:tc>
          <w:tcPr>
            <w:tcW w:w="1984" w:type="dxa"/>
          </w:tcPr>
          <w:p w14:paraId="7BE65590" w14:textId="77777777" w:rsidR="00DA2A86" w:rsidRDefault="00DA2A86">
            <w:pPr>
              <w:tabs>
                <w:tab w:val="left" w:pos="528"/>
              </w:tabs>
              <w:rPr>
                <w:rFonts w:ascii="Cambria" w:eastAsia="Cambria" w:hAnsi="Cambria" w:cs="Cambria"/>
                <w:sz w:val="22"/>
                <w:szCs w:val="22"/>
              </w:rPr>
            </w:pPr>
          </w:p>
        </w:tc>
        <w:tc>
          <w:tcPr>
            <w:tcW w:w="2126" w:type="dxa"/>
          </w:tcPr>
          <w:p w14:paraId="4E6D5FA3" w14:textId="77777777" w:rsidR="00DA2A86" w:rsidRDefault="00DA2A86">
            <w:pPr>
              <w:tabs>
                <w:tab w:val="left" w:pos="528"/>
              </w:tabs>
              <w:rPr>
                <w:rFonts w:ascii="Cambria" w:eastAsia="Cambria" w:hAnsi="Cambria" w:cs="Cambria"/>
                <w:sz w:val="22"/>
                <w:szCs w:val="22"/>
              </w:rPr>
            </w:pPr>
          </w:p>
        </w:tc>
        <w:tc>
          <w:tcPr>
            <w:tcW w:w="1418" w:type="dxa"/>
          </w:tcPr>
          <w:p w14:paraId="54FAC076" w14:textId="77777777" w:rsidR="00DA2A86" w:rsidRDefault="00DA2A86">
            <w:pPr>
              <w:tabs>
                <w:tab w:val="left" w:pos="528"/>
              </w:tabs>
              <w:rPr>
                <w:rFonts w:ascii="Cambria" w:eastAsia="Cambria" w:hAnsi="Cambria" w:cs="Cambria"/>
                <w:sz w:val="22"/>
                <w:szCs w:val="22"/>
              </w:rPr>
            </w:pPr>
          </w:p>
        </w:tc>
      </w:tr>
      <w:tr w:rsidR="00DA2A86" w14:paraId="5364EFB6" w14:textId="77777777">
        <w:trPr>
          <w:trHeight w:val="449"/>
        </w:trPr>
        <w:tc>
          <w:tcPr>
            <w:tcW w:w="3936" w:type="dxa"/>
          </w:tcPr>
          <w:p w14:paraId="192695DD" w14:textId="77777777" w:rsidR="00DA2A86" w:rsidRDefault="00DA2A86">
            <w:pPr>
              <w:tabs>
                <w:tab w:val="left" w:pos="528"/>
              </w:tabs>
              <w:rPr>
                <w:rFonts w:ascii="Cambria" w:eastAsia="Cambria" w:hAnsi="Cambria" w:cs="Cambria"/>
                <w:sz w:val="22"/>
                <w:szCs w:val="22"/>
              </w:rPr>
            </w:pPr>
          </w:p>
        </w:tc>
        <w:tc>
          <w:tcPr>
            <w:tcW w:w="1984" w:type="dxa"/>
          </w:tcPr>
          <w:p w14:paraId="785003EB" w14:textId="77777777" w:rsidR="00DA2A86" w:rsidRDefault="00DA2A86">
            <w:pPr>
              <w:tabs>
                <w:tab w:val="left" w:pos="528"/>
              </w:tabs>
              <w:rPr>
                <w:rFonts w:ascii="Cambria" w:eastAsia="Cambria" w:hAnsi="Cambria" w:cs="Cambria"/>
                <w:sz w:val="22"/>
                <w:szCs w:val="22"/>
              </w:rPr>
            </w:pPr>
          </w:p>
        </w:tc>
        <w:tc>
          <w:tcPr>
            <w:tcW w:w="2126" w:type="dxa"/>
          </w:tcPr>
          <w:p w14:paraId="30B336E6" w14:textId="77777777" w:rsidR="00DA2A86" w:rsidRDefault="00DA2A86">
            <w:pPr>
              <w:tabs>
                <w:tab w:val="left" w:pos="528"/>
              </w:tabs>
              <w:rPr>
                <w:rFonts w:ascii="Cambria" w:eastAsia="Cambria" w:hAnsi="Cambria" w:cs="Cambria"/>
                <w:sz w:val="22"/>
                <w:szCs w:val="22"/>
              </w:rPr>
            </w:pPr>
          </w:p>
        </w:tc>
        <w:tc>
          <w:tcPr>
            <w:tcW w:w="1418" w:type="dxa"/>
          </w:tcPr>
          <w:p w14:paraId="664DD804" w14:textId="77777777" w:rsidR="00DA2A86" w:rsidRDefault="00DA2A86">
            <w:pPr>
              <w:tabs>
                <w:tab w:val="left" w:pos="528"/>
              </w:tabs>
              <w:rPr>
                <w:rFonts w:ascii="Cambria" w:eastAsia="Cambria" w:hAnsi="Cambria" w:cs="Cambria"/>
                <w:sz w:val="22"/>
                <w:szCs w:val="22"/>
              </w:rPr>
            </w:pPr>
          </w:p>
        </w:tc>
      </w:tr>
      <w:tr w:rsidR="00DA2A86" w14:paraId="562048EB" w14:textId="77777777">
        <w:trPr>
          <w:trHeight w:val="449"/>
        </w:trPr>
        <w:tc>
          <w:tcPr>
            <w:tcW w:w="3936" w:type="dxa"/>
          </w:tcPr>
          <w:p w14:paraId="624D0649" w14:textId="77777777" w:rsidR="00DA2A86" w:rsidRDefault="00DA2A86">
            <w:pPr>
              <w:tabs>
                <w:tab w:val="left" w:pos="528"/>
              </w:tabs>
              <w:rPr>
                <w:rFonts w:ascii="Cambria" w:eastAsia="Cambria" w:hAnsi="Cambria" w:cs="Cambria"/>
                <w:sz w:val="22"/>
                <w:szCs w:val="22"/>
              </w:rPr>
            </w:pPr>
          </w:p>
        </w:tc>
        <w:tc>
          <w:tcPr>
            <w:tcW w:w="1984" w:type="dxa"/>
          </w:tcPr>
          <w:p w14:paraId="3FF7114F" w14:textId="77777777" w:rsidR="00DA2A86" w:rsidRDefault="00DA2A86">
            <w:pPr>
              <w:tabs>
                <w:tab w:val="left" w:pos="528"/>
              </w:tabs>
              <w:rPr>
                <w:rFonts w:ascii="Cambria" w:eastAsia="Cambria" w:hAnsi="Cambria" w:cs="Cambria"/>
                <w:sz w:val="22"/>
                <w:szCs w:val="22"/>
              </w:rPr>
            </w:pPr>
          </w:p>
        </w:tc>
        <w:tc>
          <w:tcPr>
            <w:tcW w:w="2126" w:type="dxa"/>
          </w:tcPr>
          <w:p w14:paraId="045FE808" w14:textId="77777777" w:rsidR="00DA2A86" w:rsidRDefault="00DA2A86">
            <w:pPr>
              <w:tabs>
                <w:tab w:val="left" w:pos="528"/>
              </w:tabs>
              <w:rPr>
                <w:rFonts w:ascii="Cambria" w:eastAsia="Cambria" w:hAnsi="Cambria" w:cs="Cambria"/>
                <w:sz w:val="22"/>
                <w:szCs w:val="22"/>
              </w:rPr>
            </w:pPr>
          </w:p>
        </w:tc>
        <w:tc>
          <w:tcPr>
            <w:tcW w:w="1418" w:type="dxa"/>
          </w:tcPr>
          <w:p w14:paraId="6E5536B2" w14:textId="77777777" w:rsidR="00DA2A86" w:rsidRDefault="00DA2A86">
            <w:pPr>
              <w:tabs>
                <w:tab w:val="left" w:pos="528"/>
              </w:tabs>
              <w:rPr>
                <w:rFonts w:ascii="Cambria" w:eastAsia="Cambria" w:hAnsi="Cambria" w:cs="Cambria"/>
                <w:sz w:val="22"/>
                <w:szCs w:val="22"/>
              </w:rPr>
            </w:pPr>
          </w:p>
        </w:tc>
      </w:tr>
    </w:tbl>
    <w:p w14:paraId="2F9A3BC2" w14:textId="77777777" w:rsidR="00DA2A86" w:rsidRDefault="00DA2A86">
      <w:pPr>
        <w:spacing w:line="240" w:lineRule="auto"/>
        <w:rPr>
          <w:rFonts w:ascii="Calibri" w:eastAsia="Calibri" w:hAnsi="Calibri" w:cs="Calibri"/>
          <w:sz w:val="22"/>
          <w:szCs w:val="22"/>
        </w:rPr>
      </w:pPr>
    </w:p>
    <w:p w14:paraId="4AF359E4" w14:textId="77777777" w:rsidR="00DA2A86" w:rsidRDefault="00EB4700">
      <w:pPr>
        <w:numPr>
          <w:ilvl w:val="0"/>
          <w:numId w:val="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C</w:t>
      </w:r>
      <w:r w:rsidR="00547DF6">
        <w:rPr>
          <w:rFonts w:ascii="Calibri" w:eastAsia="Calibri" w:hAnsi="Calibri" w:cs="Calibri"/>
          <w:b/>
          <w:color w:val="000000"/>
          <w:sz w:val="22"/>
          <w:szCs w:val="22"/>
        </w:rPr>
        <w:t>ontent undergraduate degree programme</w:t>
      </w:r>
    </w:p>
    <w:p w14:paraId="74CC668D" w14:textId="77777777" w:rsidR="00DA2A86" w:rsidRDefault="00547DF6">
      <w:pPr>
        <w:spacing w:after="200" w:line="240" w:lineRule="auto"/>
        <w:rPr>
          <w:rFonts w:ascii="Calibri" w:eastAsia="Calibri" w:hAnsi="Calibri" w:cs="Calibri"/>
          <w:sz w:val="22"/>
          <w:szCs w:val="22"/>
        </w:rPr>
      </w:pPr>
      <w:r>
        <w:rPr>
          <w:rFonts w:ascii="Calibri" w:eastAsia="Calibri" w:hAnsi="Calibri" w:cs="Calibri"/>
          <w:sz w:val="22"/>
          <w:szCs w:val="22"/>
        </w:rPr>
        <w:t xml:space="preserve">In order to assess how your undergraduate degree programme connects to the master’s degree programme please explain which elements/courses contributed to the key subjects. </w:t>
      </w:r>
    </w:p>
    <w:tbl>
      <w:tblPr>
        <w:tblStyle w:val="a3"/>
        <w:tblW w:w="9464" w:type="dxa"/>
        <w:tblBorders>
          <w:top w:val="single" w:sz="4" w:space="0" w:color="7F7F7F"/>
          <w:left w:val="single" w:sz="4" w:space="0" w:color="BFBFBF"/>
          <w:bottom w:val="single" w:sz="4" w:space="0" w:color="7F7F7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3823"/>
        <w:gridCol w:w="5641"/>
      </w:tblGrid>
      <w:tr w:rsidR="00DA2A86" w14:paraId="6775368E" w14:textId="77777777">
        <w:trPr>
          <w:trHeight w:val="435"/>
        </w:trPr>
        <w:tc>
          <w:tcPr>
            <w:tcW w:w="3823" w:type="dxa"/>
          </w:tcPr>
          <w:p w14:paraId="6087308C" w14:textId="77777777" w:rsidR="00DA2A86" w:rsidRDefault="00547DF6">
            <w:pPr>
              <w:spacing w:after="200" w:line="276" w:lineRule="auto"/>
              <w:ind w:left="25"/>
              <w:rPr>
                <w:rFonts w:ascii="Calibri" w:eastAsia="Calibri" w:hAnsi="Calibri" w:cs="Calibri"/>
                <w:b/>
                <w:sz w:val="24"/>
                <w:szCs w:val="24"/>
              </w:rPr>
            </w:pPr>
            <w:bookmarkStart w:id="0" w:name="_heading=h.gjdgxs" w:colFirst="0" w:colLast="0"/>
            <w:bookmarkEnd w:id="0"/>
            <w:r>
              <w:rPr>
                <w:rFonts w:ascii="Calibri" w:eastAsia="Calibri" w:hAnsi="Calibri" w:cs="Calibri"/>
                <w:b/>
                <w:sz w:val="24"/>
                <w:szCs w:val="24"/>
              </w:rPr>
              <w:t>Admission requirement</w:t>
            </w:r>
          </w:p>
        </w:tc>
        <w:tc>
          <w:tcPr>
            <w:tcW w:w="5641" w:type="dxa"/>
          </w:tcPr>
          <w:p w14:paraId="3D5E587B" w14:textId="77777777" w:rsidR="00DA2A86" w:rsidRDefault="00547DF6">
            <w:pPr>
              <w:spacing w:after="200" w:line="276" w:lineRule="auto"/>
              <w:rPr>
                <w:rFonts w:ascii="Calibri" w:eastAsia="Calibri" w:hAnsi="Calibri" w:cs="Calibri"/>
              </w:rPr>
            </w:pPr>
            <w:r>
              <w:rPr>
                <w:rFonts w:ascii="Calibri" w:eastAsia="Calibri" w:hAnsi="Calibri" w:cs="Calibri"/>
                <w:b/>
              </w:rPr>
              <w:t xml:space="preserve">Describe your experience with the </w:t>
            </w:r>
            <w:r w:rsidR="00386959">
              <w:rPr>
                <w:rFonts w:ascii="Calibri" w:eastAsia="Calibri" w:hAnsi="Calibri" w:cs="Calibri"/>
                <w:b/>
              </w:rPr>
              <w:t>s</w:t>
            </w:r>
            <w:r>
              <w:rPr>
                <w:rFonts w:ascii="Calibri" w:eastAsia="Calibri" w:hAnsi="Calibri" w:cs="Calibri"/>
                <w:b/>
              </w:rPr>
              <w:t>ubject/competency. Write down the course units in your own undergraduate programme that prove your experience in the mentioned field. Please make sure that the course units match the name on your transcript and include credits and grades in the description.</w:t>
            </w:r>
          </w:p>
        </w:tc>
      </w:tr>
      <w:tr w:rsidR="00DA2A86" w14:paraId="35AC8340" w14:textId="77777777">
        <w:trPr>
          <w:trHeight w:val="1094"/>
        </w:trPr>
        <w:tc>
          <w:tcPr>
            <w:tcW w:w="3823" w:type="dxa"/>
          </w:tcPr>
          <w:p w14:paraId="16BAD78E" w14:textId="77777777" w:rsidR="00DA2A86" w:rsidRDefault="00EB4700">
            <w:pPr>
              <w:spacing w:after="200" w:line="276" w:lineRule="auto"/>
              <w:ind w:left="25"/>
              <w:rPr>
                <w:rFonts w:ascii="Calibri" w:eastAsia="Calibri" w:hAnsi="Calibri" w:cs="Calibri"/>
                <w:b/>
              </w:rPr>
            </w:pPr>
            <w:r w:rsidRPr="00EB4700">
              <w:rPr>
                <w:rFonts w:ascii="Calibri" w:eastAsia="Calibri" w:hAnsi="Calibri" w:cs="Calibri"/>
                <w:b/>
              </w:rPr>
              <w:t>Subject—Operations and supply chain management</w:t>
            </w:r>
            <w:r w:rsidRPr="00EB4700" w:rsidDel="00EB4700">
              <w:rPr>
                <w:rFonts w:ascii="Calibri" w:eastAsia="Calibri" w:hAnsi="Calibri" w:cs="Calibri"/>
                <w:b/>
              </w:rPr>
              <w:t xml:space="preserve"> </w:t>
            </w:r>
          </w:p>
        </w:tc>
        <w:tc>
          <w:tcPr>
            <w:tcW w:w="5641" w:type="dxa"/>
          </w:tcPr>
          <w:p w14:paraId="18EC20A1" w14:textId="77777777" w:rsidR="00DA2A86" w:rsidRDefault="00DA2A86">
            <w:pPr>
              <w:spacing w:after="200" w:line="276" w:lineRule="auto"/>
              <w:rPr>
                <w:rFonts w:ascii="Calibri" w:eastAsia="Calibri" w:hAnsi="Calibri" w:cs="Calibri"/>
              </w:rPr>
            </w:pPr>
          </w:p>
        </w:tc>
      </w:tr>
      <w:tr w:rsidR="00DA2A86" w14:paraId="668960C9" w14:textId="77777777">
        <w:trPr>
          <w:trHeight w:val="927"/>
        </w:trPr>
        <w:tc>
          <w:tcPr>
            <w:tcW w:w="3823" w:type="dxa"/>
          </w:tcPr>
          <w:p w14:paraId="36340205" w14:textId="77777777" w:rsidR="00DA2A86" w:rsidRDefault="009024AA">
            <w:pPr>
              <w:spacing w:line="276" w:lineRule="auto"/>
              <w:rPr>
                <w:rFonts w:ascii="Calibri" w:eastAsia="Calibri" w:hAnsi="Calibri" w:cs="Calibri"/>
                <w:b/>
              </w:rPr>
            </w:pPr>
            <w:r>
              <w:rPr>
                <w:rFonts w:ascii="Calibri" w:eastAsia="Calibri" w:hAnsi="Calibri" w:cs="Calibri"/>
                <w:b/>
              </w:rPr>
              <w:t>Competency</w:t>
            </w:r>
            <w:r w:rsidR="00EB4700" w:rsidRPr="00EB4700">
              <w:rPr>
                <w:rFonts w:ascii="Calibri" w:eastAsia="Calibri" w:hAnsi="Calibri" w:cs="Calibri"/>
                <w:b/>
              </w:rPr>
              <w:t>—Analytical Skills</w:t>
            </w:r>
          </w:p>
        </w:tc>
        <w:tc>
          <w:tcPr>
            <w:tcW w:w="5641" w:type="dxa"/>
          </w:tcPr>
          <w:p w14:paraId="043E5682" w14:textId="77777777" w:rsidR="00DA2A86" w:rsidRDefault="00DA2A86">
            <w:pPr>
              <w:spacing w:after="200" w:line="276" w:lineRule="auto"/>
              <w:rPr>
                <w:rFonts w:ascii="Calibri" w:eastAsia="Calibri" w:hAnsi="Calibri" w:cs="Calibri"/>
              </w:rPr>
            </w:pPr>
          </w:p>
        </w:tc>
      </w:tr>
    </w:tbl>
    <w:p w14:paraId="3F52FBA0" w14:textId="77777777" w:rsidR="00DA2A86" w:rsidRDefault="00DA2A86">
      <w:pPr>
        <w:pBdr>
          <w:top w:val="nil"/>
          <w:left w:val="nil"/>
          <w:bottom w:val="nil"/>
          <w:right w:val="nil"/>
          <w:between w:val="nil"/>
        </w:pBdr>
        <w:spacing w:line="276" w:lineRule="auto"/>
        <w:ind w:left="720"/>
        <w:rPr>
          <w:rFonts w:ascii="Calibri" w:eastAsia="Calibri" w:hAnsi="Calibri" w:cs="Calibri"/>
        </w:rPr>
      </w:pPr>
    </w:p>
    <w:sectPr w:rsidR="00DA2A86">
      <w:headerReference w:type="default" r:id="rId8"/>
      <w:footerReference w:type="default" r:id="rId9"/>
      <w:footerReference w:type="first" r:id="rId10"/>
      <w:pgSz w:w="11906" w:h="16838"/>
      <w:pgMar w:top="1417" w:right="1417" w:bottom="1417" w:left="1417" w:header="709" w:footer="833"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77F728" w14:textId="77777777" w:rsidR="00987407" w:rsidRDefault="00987407">
      <w:pPr>
        <w:spacing w:line="240" w:lineRule="auto"/>
      </w:pPr>
      <w:r>
        <w:separator/>
      </w:r>
    </w:p>
  </w:endnote>
  <w:endnote w:type="continuationSeparator" w:id="0">
    <w:p w14:paraId="59B21F24" w14:textId="77777777" w:rsidR="00987407" w:rsidRDefault="009874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C319B" w14:textId="77777777"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Pr>
        <w:rFonts w:eastAsia="Georgia" w:cs="Georgia"/>
        <w:noProof/>
        <w:color w:val="000000"/>
        <w:sz w:val="14"/>
        <w:szCs w:val="14"/>
      </w:rPr>
      <w:t>2</w:t>
    </w:r>
    <w:r>
      <w:rPr>
        <w:rFonts w:eastAsia="Georgia" w:cs="Georgia"/>
        <w:color w:val="000000"/>
        <w:sz w:val="14"/>
        <w:szCs w:val="14"/>
      </w:rPr>
      <w:fldChar w:fldCharType="end"/>
    </w:r>
    <w:r>
      <w:rPr>
        <w:rFonts w:eastAsia="Georgia" w:cs="Georgia"/>
        <w:color w:val="000000"/>
        <w:sz w:val="14"/>
        <w:szCs w:val="14"/>
      </w:rPr>
      <w:t xml:space="preserve"> › 2</w:t>
    </w:r>
  </w:p>
  <w:p w14:paraId="79F7E411"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C18386" w14:textId="46092611" w:rsidR="00DA2A86" w:rsidRDefault="00547DF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r>
      <w:rPr>
        <w:rFonts w:eastAsia="Georgia" w:cs="Georgia"/>
        <w:color w:val="000000"/>
        <w:sz w:val="14"/>
        <w:szCs w:val="14"/>
      </w:rPr>
      <w:fldChar w:fldCharType="begin"/>
    </w:r>
    <w:r>
      <w:rPr>
        <w:rFonts w:eastAsia="Georgia" w:cs="Georgia"/>
        <w:color w:val="000000"/>
        <w:sz w:val="14"/>
        <w:szCs w:val="14"/>
      </w:rPr>
      <w:instrText>PAGE</w:instrText>
    </w:r>
    <w:r>
      <w:rPr>
        <w:rFonts w:eastAsia="Georgia" w:cs="Georgia"/>
        <w:color w:val="000000"/>
        <w:sz w:val="14"/>
        <w:szCs w:val="14"/>
      </w:rPr>
      <w:fldChar w:fldCharType="separate"/>
    </w:r>
    <w:r w:rsidR="00344E4C">
      <w:rPr>
        <w:rFonts w:eastAsia="Georgia" w:cs="Georgia"/>
        <w:noProof/>
        <w:color w:val="000000"/>
        <w:sz w:val="14"/>
        <w:szCs w:val="14"/>
      </w:rPr>
      <w:t>1</w:t>
    </w:r>
    <w:r>
      <w:rPr>
        <w:rFonts w:eastAsia="Georgia" w:cs="Georgia"/>
        <w:color w:val="000000"/>
        <w:sz w:val="14"/>
        <w:szCs w:val="14"/>
      </w:rPr>
      <w:fldChar w:fldCharType="end"/>
    </w:r>
    <w:r>
      <w:rPr>
        <w:rFonts w:eastAsia="Georgia" w:cs="Georgia"/>
        <w:color w:val="000000"/>
        <w:sz w:val="14"/>
        <w:szCs w:val="14"/>
      </w:rPr>
      <w:t xml:space="preserve"> › 1</w:t>
    </w:r>
  </w:p>
  <w:p w14:paraId="3ADF691F" w14:textId="77777777" w:rsidR="00DA2A86" w:rsidRDefault="00DA2A86">
    <w:pPr>
      <w:pBdr>
        <w:top w:val="nil"/>
        <w:left w:val="nil"/>
        <w:bottom w:val="nil"/>
        <w:right w:val="nil"/>
        <w:between w:val="nil"/>
      </w:pBdr>
      <w:tabs>
        <w:tab w:val="center" w:pos="4536"/>
        <w:tab w:val="right" w:pos="9072"/>
      </w:tabs>
      <w:spacing w:line="276" w:lineRule="auto"/>
      <w:rPr>
        <w:rFonts w:eastAsia="Georgia" w:cs="Georgia"/>
        <w:color w:val="000000"/>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C0596" w14:textId="77777777" w:rsidR="00987407" w:rsidRDefault="00987407">
      <w:pPr>
        <w:spacing w:line="240" w:lineRule="auto"/>
      </w:pPr>
      <w:r>
        <w:separator/>
      </w:r>
    </w:p>
  </w:footnote>
  <w:footnote w:type="continuationSeparator" w:id="0">
    <w:p w14:paraId="53DCB60E" w14:textId="77777777" w:rsidR="00987407" w:rsidRDefault="009874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034D8" w14:textId="77777777" w:rsidR="00DA2A86" w:rsidRDefault="00DA2A86"/>
  <w:p w14:paraId="583810D8" w14:textId="77777777" w:rsidR="00DA2A86" w:rsidRDefault="00DA2A86"/>
  <w:p w14:paraId="79EB0828" w14:textId="77777777" w:rsidR="00DA2A86" w:rsidRDefault="00DA2A86"/>
  <w:p w14:paraId="48A4D0A1" w14:textId="77777777" w:rsidR="00DA2A86" w:rsidRDefault="00DA2A86"/>
  <w:p w14:paraId="75E4921E" w14:textId="77777777" w:rsidR="00DA2A86" w:rsidRDefault="00547DF6">
    <w:pPr>
      <w:rPr>
        <w:rFonts w:eastAsia="Georgia" w:cs="Georgia"/>
        <w:color w:val="000000"/>
        <w:szCs w:val="20"/>
      </w:rPr>
    </w:pPr>
    <w:r>
      <w:rPr>
        <w:noProof/>
        <w:lang w:val="nl-NL"/>
      </w:rPr>
      <mc:AlternateContent>
        <mc:Choice Requires="wps">
          <w:drawing>
            <wp:anchor distT="0" distB="0" distL="114300" distR="114300" simplePos="0" relativeHeight="251658240" behindDoc="0" locked="0" layoutInCell="1" hidden="0" allowOverlap="1" wp14:anchorId="037F025A" wp14:editId="3A89FA6E">
              <wp:simplePos x="0" y="0"/>
              <wp:positionH relativeFrom="page">
                <wp:posOffset>421640</wp:posOffset>
              </wp:positionH>
              <wp:positionV relativeFrom="page">
                <wp:posOffset>349250</wp:posOffset>
              </wp:positionV>
              <wp:extent cx="5168900" cy="62674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wps:spPr>
                    <wps:txbx>
                      <w:txbxContent>
                        <w:p w14:paraId="5A592F97" w14:textId="77777777" w:rsidR="00683C81" w:rsidRDefault="00547DF6" w:rsidP="004F1F13">
                          <w:pPr>
                            <w:pStyle w:val="Hidden"/>
                            <w:rPr>
                              <w:lang w:val="en-US"/>
                            </w:rPr>
                          </w:pPr>
                          <w:r>
                            <w:rPr>
                              <w:noProof/>
                              <w:lang w:val="nl-NL" w:eastAsia="nl-NL"/>
                            </w:rPr>
                            <w:drawing>
                              <wp:inline distT="0" distB="0" distL="0" distR="0" wp14:anchorId="0B98C671" wp14:editId="7F01880F">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1"/>
                                        <a:stretch>
                                          <a:fillRect/>
                                        </a:stretch>
                                      </pic:blipFill>
                                      <pic:spPr>
                                        <a:xfrm>
                                          <a:off x="0" y="0"/>
                                          <a:ext cx="5168900" cy="626745"/>
                                        </a:xfrm>
                                        <a:prstGeom prst="rect">
                                          <a:avLst/>
                                        </a:prstGeom>
                                      </pic:spPr>
                                    </pic:pic>
                                  </a:graphicData>
                                </a:graphic>
                              </wp:inline>
                            </w:drawing>
                          </w:r>
                        </w:p>
                        <w:p w14:paraId="2A83A7B2" w14:textId="77777777" w:rsidR="00683C81" w:rsidRPr="00B0073E" w:rsidRDefault="006159EA" w:rsidP="004F1F13">
                          <w:pPr>
                            <w:pStyle w:val="Hidden"/>
                            <w:rPr>
                              <w:lang w:val="en-US"/>
                            </w:rPr>
                          </w:pPr>
                        </w:p>
                      </w:txbxContent>
                    </wps:txbx>
                    <wps:bodyPr rot="0" vert="horz" wrap="square" lIns="0" tIns="0" rIns="0" bIns="0" anchor="t" anchorCtr="0" upright="1">
                      <a:noAutofit/>
                    </wps:bodyPr>
                  </wps:wsp>
                </a:graphicData>
              </a:graphic>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33.2pt;margin-top:27.5pt;width:407pt;height:49.35pt;z-index:25165824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" filled="f" stroked="f">
              <v:textbox inset="0,0,0,0">
                <w:txbxContent>
                  <w:p w:rsidR="00683C81" w:rsidRDefault="00547DF6" w:rsidP="004F1F13">
                    <w:pPr>
                      <w:pStyle w:val="Hidden"/>
                      <w:rPr>
                        <w:lang w:val="en-US"/>
                      </w:rPr>
                    </w:pPr>
                    <w:r>
                      <w:rPr>
                        <w:noProof/>
                        <w:lang w:val="nl-NL" w:eastAsia="nl-NL"/>
                      </w:rPr>
                      <w:drawing>
                        <wp:inline distT="0" distB="0" distL="0" distR="0">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blip>
                                  <a:stretch>
                                    <a:fillRect/>
                                  </a:stretch>
                                </pic:blipFill>
                                <pic:spPr>
                                  <a:xfrm>
                                    <a:off x="0" y="0"/>
                                    <a:ext cx="5168900" cy="626745"/>
                                  </a:xfrm>
                                  <a:prstGeom prst="rect">
                                    <a:avLst/>
                                  </a:prstGeom>
                                </pic:spPr>
                              </pic:pic>
                            </a:graphicData>
                          </a:graphic>
                        </wp:inline>
                      </w:drawing>
                    </w:r>
                  </w:p>
                  <w:p w:rsidR="00683C81" w:rsidRPr="00B0073E" w:rsidRDefault="003C4322" w:rsidP="004F1F13">
                    <w:pPr>
                      <w:pStyle w:val="Hidden"/>
                      <w:rPr>
                        <w:lang w:val="en-US"/>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4D27BD"/>
    <w:multiLevelType w:val="multilevel"/>
    <w:tmpl w:val="6648510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2A86"/>
    <w:rsid w:val="00010222"/>
    <w:rsid w:val="000109E8"/>
    <w:rsid w:val="00187D2C"/>
    <w:rsid w:val="002204A7"/>
    <w:rsid w:val="00271793"/>
    <w:rsid w:val="002B0BD2"/>
    <w:rsid w:val="002D0040"/>
    <w:rsid w:val="002F0F8D"/>
    <w:rsid w:val="00344E4C"/>
    <w:rsid w:val="00386959"/>
    <w:rsid w:val="003C4322"/>
    <w:rsid w:val="004818C4"/>
    <w:rsid w:val="004B26A0"/>
    <w:rsid w:val="0054509B"/>
    <w:rsid w:val="00547DF6"/>
    <w:rsid w:val="006143D4"/>
    <w:rsid w:val="006159EA"/>
    <w:rsid w:val="00673758"/>
    <w:rsid w:val="009024AA"/>
    <w:rsid w:val="009239FB"/>
    <w:rsid w:val="00987407"/>
    <w:rsid w:val="00B547C7"/>
    <w:rsid w:val="00BD066B"/>
    <w:rsid w:val="00D40DB1"/>
    <w:rsid w:val="00DA2677"/>
    <w:rsid w:val="00DA2A86"/>
    <w:rsid w:val="00EB4700"/>
    <w:rsid w:val="00FC4F99"/>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910AA"/>
  <w15:docId w15:val="{D6986E1C-C206-4557-A8FD-4DEE9E23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Georgia" w:hAnsi="Georgia" w:cs="Georgia"/>
        <w:lang w:val="en-GB"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515E"/>
    <w:pPr>
      <w:spacing w:line="240" w:lineRule="atLeast"/>
    </w:pPr>
    <w:rPr>
      <w:rFonts w:eastAsia="Times New Roman" w:cs="Times New Roman"/>
      <w:szCs w:val="19"/>
    </w:rPr>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 w:type="paragraph" w:styleId="Subtitle">
    <w:name w:val="Subtitle"/>
    <w:basedOn w:val="Normal"/>
    <w:next w:val="Normal"/>
    <w:pPr>
      <w:keepNext/>
      <w:keepLines/>
      <w:spacing w:before="360" w:after="80"/>
    </w:pPr>
    <w:rPr>
      <w:rFonts w:eastAsia="Georgia" w:cs="Georgia"/>
      <w:i/>
      <w:color w:val="666666"/>
      <w:sz w:val="48"/>
      <w:szCs w:val="48"/>
    </w:rPr>
  </w:style>
  <w:style w:type="table" w:customStyle="1" w:styleId="a">
    <w:basedOn w:val="TableNormal"/>
    <w:pPr>
      <w:spacing w:line="240" w:lineRule="auto"/>
    </w:pPr>
    <w:tblPr>
      <w:tblStyleRowBandSize w:val="1"/>
      <w:tblStyleColBandSize w:val="1"/>
    </w:tblPr>
  </w:style>
  <w:style w:type="table" w:customStyle="1" w:styleId="a0">
    <w:basedOn w:val="TableNormal"/>
    <w:pPr>
      <w:spacing w:line="240" w:lineRule="auto"/>
    </w:pPr>
    <w:tblPr>
      <w:tblStyleRowBandSize w:val="1"/>
      <w:tblStyleColBandSize w:val="1"/>
    </w:tblPr>
  </w:style>
  <w:style w:type="table" w:customStyle="1" w:styleId="a1">
    <w:basedOn w:val="TableNormal"/>
    <w:tblPr>
      <w:tblStyleRowBandSize w:val="1"/>
      <w:tblStyleColBandSize w:val="1"/>
      <w:tblCellMar>
        <w:left w:w="0" w:type="dxa"/>
        <w:right w:w="0" w:type="dxa"/>
      </w:tblCellMar>
    </w:tblPr>
  </w:style>
  <w:style w:type="table" w:customStyle="1" w:styleId="a2">
    <w:basedOn w:val="TableNormal"/>
    <w:pPr>
      <w:spacing w:line="240" w:lineRule="auto"/>
    </w:pPr>
    <w:tblPr>
      <w:tblStyleRowBandSize w:val="1"/>
      <w:tblStyleColBandSize w:val="1"/>
      <w:tblCellMar>
        <w:left w:w="0" w:type="dxa"/>
        <w:right w:w="0" w:type="dxa"/>
      </w:tblCellMar>
    </w:tblPr>
  </w:style>
  <w:style w:type="table" w:customStyle="1" w:styleId="a3">
    <w:basedOn w:val="TableNormal"/>
    <w:pPr>
      <w:spacing w:line="240" w:lineRule="auto"/>
    </w:pPr>
    <w:tblPr>
      <w:tblStyleRowBandSize w:val="1"/>
      <w:tblStyleColBandSize w:val="1"/>
      <w:tblCellMar>
        <w:left w:w="0" w:type="dxa"/>
        <w:right w:w="0" w:type="dxa"/>
      </w:tblCellMar>
    </w:tblPr>
  </w:style>
  <w:style w:type="character" w:styleId="CommentReference">
    <w:name w:val="annotation reference"/>
    <w:basedOn w:val="DefaultParagraphFont"/>
    <w:uiPriority w:val="99"/>
    <w:semiHidden/>
    <w:unhideWhenUsed/>
    <w:rsid w:val="00386959"/>
    <w:rPr>
      <w:sz w:val="16"/>
      <w:szCs w:val="16"/>
    </w:rPr>
  </w:style>
  <w:style w:type="paragraph" w:styleId="CommentText">
    <w:name w:val="annotation text"/>
    <w:basedOn w:val="Normal"/>
    <w:link w:val="CommentTextChar"/>
    <w:uiPriority w:val="99"/>
    <w:semiHidden/>
    <w:unhideWhenUsed/>
    <w:rsid w:val="00386959"/>
    <w:pPr>
      <w:spacing w:line="240" w:lineRule="auto"/>
    </w:pPr>
    <w:rPr>
      <w:szCs w:val="20"/>
    </w:rPr>
  </w:style>
  <w:style w:type="character" w:customStyle="1" w:styleId="CommentTextChar">
    <w:name w:val="Comment Text Char"/>
    <w:basedOn w:val="DefaultParagraphFont"/>
    <w:link w:val="CommentText"/>
    <w:uiPriority w:val="99"/>
    <w:semiHidden/>
    <w:rsid w:val="00386959"/>
    <w:rPr>
      <w:rFonts w:eastAsia="Times New Roman" w:cs="Times New Roman"/>
    </w:rPr>
  </w:style>
  <w:style w:type="paragraph" w:styleId="CommentSubject">
    <w:name w:val="annotation subject"/>
    <w:basedOn w:val="CommentText"/>
    <w:next w:val="CommentText"/>
    <w:link w:val="CommentSubjectChar"/>
    <w:uiPriority w:val="99"/>
    <w:semiHidden/>
    <w:unhideWhenUsed/>
    <w:rsid w:val="00386959"/>
    <w:rPr>
      <w:b/>
      <w:bCs/>
    </w:rPr>
  </w:style>
  <w:style w:type="character" w:customStyle="1" w:styleId="CommentSubjectChar">
    <w:name w:val="Comment Subject Char"/>
    <w:basedOn w:val="CommentTextChar"/>
    <w:link w:val="CommentSubject"/>
    <w:uiPriority w:val="99"/>
    <w:semiHidden/>
    <w:rsid w:val="00386959"/>
    <w:rPr>
      <w:rFonts w:eastAsia="Times New Roman" w:cs="Times New Roman"/>
      <w:b/>
      <w:bCs/>
    </w:rPr>
  </w:style>
  <w:style w:type="paragraph" w:styleId="Revision">
    <w:name w:val="Revision"/>
    <w:hidden/>
    <w:uiPriority w:val="99"/>
    <w:semiHidden/>
    <w:rsid w:val="00386959"/>
    <w:pPr>
      <w:spacing w:line="240" w:lineRule="auto"/>
    </w:pPr>
    <w:rPr>
      <w:rFonts w:eastAsia="Times New Roman" w:cs="Times New Roman"/>
      <w:szCs w:val="19"/>
    </w:rPr>
  </w:style>
  <w:style w:type="paragraph" w:styleId="BalloonText">
    <w:name w:val="Balloon Text"/>
    <w:basedOn w:val="Normal"/>
    <w:link w:val="BalloonTextChar"/>
    <w:uiPriority w:val="99"/>
    <w:semiHidden/>
    <w:unhideWhenUsed/>
    <w:rsid w:val="0038695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695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JipOVO8R2eizEvikTTvYVDsFdw==">CgMxLjAyCGguZ2pkZ3hzOAByITF6c1V5Z1ljYlIwTzh4SE5iN0ZYbThYTDVMQ0N4MFdpbQ==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155</Words>
  <Characters>853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1006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 Boerema</dc:creator>
  <cp:lastModifiedBy>J.G. Scheidema</cp:lastModifiedBy>
  <cp:revision>6</cp:revision>
  <dcterms:created xsi:type="dcterms:W3CDTF">2025-12-03T10:32:00Z</dcterms:created>
  <dcterms:modified xsi:type="dcterms:W3CDTF">2025-12-03T11:11:00Z</dcterms:modified>
</cp:coreProperties>
</file>